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2D9E" w14:textId="2AE6C03F" w:rsidR="00C05697" w:rsidRPr="00375AD8" w:rsidRDefault="00226B39" w:rsidP="00C05697">
      <w:pPr>
        <w:jc w:val="center"/>
        <w:rPr>
          <w:rFonts w:ascii="Myriad Web Pro" w:hAnsi="Myriad Web Pro"/>
          <w:sz w:val="36"/>
          <w:szCs w:val="36"/>
        </w:rPr>
      </w:pPr>
      <w:r w:rsidRPr="00375AD8">
        <w:rPr>
          <w:rFonts w:ascii="Myriad Web Pro" w:hAnsi="Myriad Web Pro"/>
          <w:sz w:val="36"/>
          <w:szCs w:val="36"/>
        </w:rPr>
        <w:t>WAKE UP AMERICA</w:t>
      </w:r>
      <w:r w:rsidR="00022F50" w:rsidRPr="00375AD8">
        <w:rPr>
          <w:rFonts w:ascii="Myriad Web Pro" w:hAnsi="Myriad Web Pro"/>
          <w:sz w:val="36"/>
          <w:szCs w:val="36"/>
        </w:rPr>
        <w:t>!</w:t>
      </w:r>
    </w:p>
    <w:p w14:paraId="49166EDB" w14:textId="70248836" w:rsidR="00022F50" w:rsidRPr="00375AD8" w:rsidRDefault="00226B39" w:rsidP="00375AD8">
      <w:pPr>
        <w:jc w:val="center"/>
        <w:rPr>
          <w:rFonts w:ascii="Myriad Web Pro" w:hAnsi="Myriad Web Pro"/>
          <w:sz w:val="36"/>
          <w:szCs w:val="36"/>
        </w:rPr>
      </w:pPr>
      <w:r w:rsidRPr="00375AD8">
        <w:rPr>
          <w:rFonts w:ascii="Myriad Web Pro" w:hAnsi="Myriad Web Pro"/>
          <w:sz w:val="36"/>
          <w:szCs w:val="36"/>
        </w:rPr>
        <w:t>YOU ARE BEING PLAYED!</w:t>
      </w:r>
    </w:p>
    <w:p w14:paraId="438BF2E3" w14:textId="6AF1B6EB" w:rsidR="00022F50" w:rsidRPr="00D853E9" w:rsidRDefault="00022F50">
      <w:pPr>
        <w:rPr>
          <w:sz w:val="20"/>
          <w:szCs w:val="20"/>
        </w:rPr>
      </w:pPr>
    </w:p>
    <w:p w14:paraId="56034803" w14:textId="4082BA5F" w:rsidR="00022F50" w:rsidRPr="00C0668E" w:rsidRDefault="00022F50" w:rsidP="00C0668E">
      <w:pPr>
        <w:jc w:val="center"/>
        <w:rPr>
          <w:rFonts w:ascii="Myriad Web Pro" w:hAnsi="Myriad Web Pro"/>
          <w:b/>
          <w:bCs/>
          <w:sz w:val="32"/>
          <w:szCs w:val="32"/>
        </w:rPr>
      </w:pPr>
      <w:r w:rsidRPr="00C0668E">
        <w:rPr>
          <w:rFonts w:ascii="Myriad Web Pro" w:hAnsi="Myriad Web Pro"/>
          <w:b/>
          <w:bCs/>
          <w:sz w:val="32"/>
          <w:szCs w:val="32"/>
        </w:rPr>
        <w:t>The Truth About COVID</w:t>
      </w:r>
      <w:r w:rsidR="002E39C8">
        <w:rPr>
          <w:rFonts w:ascii="Myriad Web Pro" w:hAnsi="Myriad Web Pro"/>
          <w:b/>
          <w:bCs/>
          <w:sz w:val="32"/>
          <w:szCs w:val="32"/>
        </w:rPr>
        <w:t>-</w:t>
      </w:r>
      <w:r w:rsidR="00B84039" w:rsidRPr="00C0668E">
        <w:rPr>
          <w:rFonts w:ascii="Myriad Web Pro" w:hAnsi="Myriad Web Pro"/>
          <w:b/>
          <w:bCs/>
          <w:sz w:val="32"/>
          <w:szCs w:val="32"/>
        </w:rPr>
        <w:t>19</w:t>
      </w:r>
    </w:p>
    <w:p w14:paraId="3600BB7C" w14:textId="5525478E" w:rsidR="00022F50" w:rsidRPr="00375AD8" w:rsidRDefault="00022F50">
      <w:pPr>
        <w:rPr>
          <w:sz w:val="10"/>
          <w:szCs w:val="10"/>
        </w:rPr>
      </w:pPr>
    </w:p>
    <w:p w14:paraId="7F7F45EC" w14:textId="29A5C227" w:rsidR="00B84039" w:rsidRDefault="00B84039" w:rsidP="00B84039">
      <w:pPr>
        <w:rPr>
          <w:rFonts w:eastAsia="Times New Roman"/>
          <w:sz w:val="20"/>
          <w:szCs w:val="20"/>
        </w:rPr>
      </w:pPr>
      <w:r w:rsidRPr="00B84039">
        <w:rPr>
          <w:rFonts w:eastAsia="Times New Roman"/>
          <w:sz w:val="20"/>
          <w:szCs w:val="20"/>
        </w:rPr>
        <w:t>C</w:t>
      </w:r>
      <w:r w:rsidR="00C05697">
        <w:rPr>
          <w:rFonts w:eastAsia="Times New Roman"/>
          <w:sz w:val="20"/>
          <w:szCs w:val="20"/>
        </w:rPr>
        <w:t>OVID-</w:t>
      </w:r>
      <w:r w:rsidRPr="00B84039">
        <w:rPr>
          <w:rFonts w:eastAsia="Times New Roman"/>
          <w:sz w:val="20"/>
          <w:szCs w:val="20"/>
        </w:rPr>
        <w:t>19 has been found to be a type of flu (coronavirus) with an estimated 99.9% survival rate across all age groups with the highest risk groups of over 65 estimated at 99.6%</w:t>
      </w:r>
      <w:r>
        <w:rPr>
          <w:rFonts w:eastAsia="Times New Roman"/>
          <w:sz w:val="20"/>
          <w:szCs w:val="20"/>
        </w:rPr>
        <w:t xml:space="preserve">.  </w:t>
      </w:r>
    </w:p>
    <w:p w14:paraId="07B80675" w14:textId="77777777" w:rsidR="00C05697" w:rsidRPr="00B84039" w:rsidRDefault="00C05697" w:rsidP="00B84039">
      <w:pPr>
        <w:rPr>
          <w:rFonts w:eastAsia="Times New Roman"/>
          <w:sz w:val="20"/>
          <w:szCs w:val="20"/>
        </w:rPr>
      </w:pPr>
    </w:p>
    <w:p w14:paraId="02FAC186" w14:textId="3C090CEA" w:rsidR="00B84039" w:rsidRPr="00B84039" w:rsidRDefault="00B84039" w:rsidP="00B84039">
      <w:pPr>
        <w:rPr>
          <w:sz w:val="20"/>
          <w:szCs w:val="20"/>
        </w:rPr>
      </w:pPr>
      <w:r w:rsidRPr="00B84039">
        <w:rPr>
          <w:sz w:val="20"/>
          <w:szCs w:val="20"/>
        </w:rPr>
        <w:t xml:space="preserve">The ‘pandemic’ </w:t>
      </w:r>
      <w:r w:rsidR="00022F50" w:rsidRPr="00B84039">
        <w:rPr>
          <w:sz w:val="20"/>
          <w:szCs w:val="20"/>
        </w:rPr>
        <w:t>is a complete lie that has been told to you</w:t>
      </w:r>
      <w:r w:rsidRPr="00B84039">
        <w:rPr>
          <w:sz w:val="20"/>
          <w:szCs w:val="20"/>
        </w:rPr>
        <w:t>.</w:t>
      </w:r>
      <w:r>
        <w:rPr>
          <w:sz w:val="20"/>
          <w:szCs w:val="20"/>
        </w:rPr>
        <w:t xml:space="preserve">  </w:t>
      </w:r>
      <w:r w:rsidRPr="00B84039">
        <w:rPr>
          <w:rFonts w:eastAsia="Times New Roman"/>
          <w:sz w:val="20"/>
          <w:szCs w:val="20"/>
        </w:rPr>
        <w:t xml:space="preserve">There are global agendas behind the declaration of </w:t>
      </w:r>
      <w:r w:rsidR="00FE5138">
        <w:rPr>
          <w:rFonts w:eastAsia="Times New Roman"/>
          <w:sz w:val="20"/>
          <w:szCs w:val="20"/>
        </w:rPr>
        <w:t xml:space="preserve">the </w:t>
      </w:r>
      <w:r w:rsidRPr="00B84039">
        <w:rPr>
          <w:rFonts w:eastAsia="Times New Roman"/>
          <w:sz w:val="20"/>
          <w:szCs w:val="20"/>
        </w:rPr>
        <w:t>C</w:t>
      </w:r>
      <w:r w:rsidR="00C05697">
        <w:rPr>
          <w:rFonts w:eastAsia="Times New Roman"/>
          <w:sz w:val="20"/>
          <w:szCs w:val="20"/>
        </w:rPr>
        <w:t>OVID-</w:t>
      </w:r>
      <w:r w:rsidRPr="00B84039">
        <w:rPr>
          <w:rFonts w:eastAsia="Times New Roman"/>
          <w:sz w:val="20"/>
          <w:szCs w:val="20"/>
        </w:rPr>
        <w:t xml:space="preserve">19 </w:t>
      </w:r>
      <w:r>
        <w:rPr>
          <w:rFonts w:eastAsia="Times New Roman"/>
          <w:sz w:val="20"/>
          <w:szCs w:val="20"/>
        </w:rPr>
        <w:t>‘</w:t>
      </w:r>
      <w:r w:rsidRPr="00B84039">
        <w:rPr>
          <w:rFonts w:eastAsia="Times New Roman"/>
          <w:sz w:val="20"/>
          <w:szCs w:val="20"/>
        </w:rPr>
        <w:t>pandemic</w:t>
      </w:r>
      <w:r>
        <w:rPr>
          <w:rFonts w:eastAsia="Times New Roman"/>
          <w:sz w:val="20"/>
          <w:szCs w:val="20"/>
        </w:rPr>
        <w:t>’</w:t>
      </w:r>
      <w:r w:rsidRPr="00B84039">
        <w:rPr>
          <w:rFonts w:eastAsia="Times New Roman"/>
          <w:sz w:val="20"/>
          <w:szCs w:val="20"/>
        </w:rPr>
        <w:t>, to benefit certain foreign individuals and companies financially and to gain control of populations</w:t>
      </w:r>
      <w:r w:rsidR="007840CC">
        <w:rPr>
          <w:rFonts w:eastAsia="Times New Roman"/>
          <w:sz w:val="20"/>
          <w:szCs w:val="20"/>
        </w:rPr>
        <w:t>.</w:t>
      </w:r>
    </w:p>
    <w:p w14:paraId="5F9354F4" w14:textId="77777777" w:rsidR="0003281A" w:rsidRPr="00B84039" w:rsidRDefault="0003281A" w:rsidP="0003281A">
      <w:pPr>
        <w:rPr>
          <w:sz w:val="20"/>
          <w:szCs w:val="20"/>
        </w:rPr>
      </w:pPr>
    </w:p>
    <w:p w14:paraId="3A443632" w14:textId="4D9B217D" w:rsidR="0037040B" w:rsidRDefault="0003281A" w:rsidP="0003281A">
      <w:pPr>
        <w:rPr>
          <w:sz w:val="20"/>
          <w:szCs w:val="20"/>
        </w:rPr>
      </w:pPr>
      <w:r w:rsidRPr="00B84039">
        <w:rPr>
          <w:sz w:val="20"/>
          <w:szCs w:val="20"/>
        </w:rPr>
        <w:t>COVID</w:t>
      </w:r>
      <w:r w:rsidR="00C05697">
        <w:rPr>
          <w:sz w:val="20"/>
          <w:szCs w:val="20"/>
        </w:rPr>
        <w:t>-</w:t>
      </w:r>
      <w:r w:rsidRPr="00B84039">
        <w:rPr>
          <w:sz w:val="20"/>
          <w:szCs w:val="20"/>
        </w:rPr>
        <w:t>19 was long pre-planned in documents and</w:t>
      </w:r>
      <w:r w:rsidRPr="00D853E9">
        <w:rPr>
          <w:sz w:val="20"/>
          <w:szCs w:val="20"/>
        </w:rPr>
        <w:t xml:space="preserve"> simulation exercises emanating from the </w:t>
      </w:r>
      <w:proofErr w:type="spellStart"/>
      <w:r w:rsidRPr="00D853E9">
        <w:rPr>
          <w:sz w:val="20"/>
          <w:szCs w:val="20"/>
        </w:rPr>
        <w:t>eugenist</w:t>
      </w:r>
      <w:proofErr w:type="spellEnd"/>
      <w:r w:rsidR="0037040B" w:rsidRPr="00D853E9">
        <w:rPr>
          <w:sz w:val="20"/>
          <w:szCs w:val="20"/>
        </w:rPr>
        <w:t>,</w:t>
      </w:r>
      <w:r w:rsidRPr="00D853E9">
        <w:rPr>
          <w:sz w:val="20"/>
          <w:szCs w:val="20"/>
        </w:rPr>
        <w:t xml:space="preserve"> Bill Gates</w:t>
      </w:r>
      <w:r w:rsidR="0037040B" w:rsidRPr="00D853E9">
        <w:rPr>
          <w:sz w:val="20"/>
          <w:szCs w:val="20"/>
        </w:rPr>
        <w:t>,</w:t>
      </w:r>
      <w:r w:rsidRPr="00D853E9">
        <w:rPr>
          <w:sz w:val="20"/>
          <w:szCs w:val="20"/>
        </w:rPr>
        <w:t xml:space="preserve"> </w:t>
      </w:r>
      <w:r w:rsidR="00481C8A">
        <w:rPr>
          <w:sz w:val="20"/>
          <w:szCs w:val="20"/>
        </w:rPr>
        <w:t xml:space="preserve">George Soros, </w:t>
      </w:r>
      <w:r w:rsidRPr="00D853E9">
        <w:rPr>
          <w:sz w:val="20"/>
          <w:szCs w:val="20"/>
        </w:rPr>
        <w:t xml:space="preserve">and the Rockefeller Foundation for the purpose of implementing a global monetary reset, digital currency, technocracy, and totalitarian government under the guise of socialism and environmentalism. </w:t>
      </w:r>
    </w:p>
    <w:p w14:paraId="0FDE3E0C" w14:textId="77777777" w:rsidR="00B84039" w:rsidRPr="00D853E9" w:rsidRDefault="00B84039" w:rsidP="0003281A">
      <w:pPr>
        <w:rPr>
          <w:sz w:val="20"/>
          <w:szCs w:val="20"/>
        </w:rPr>
      </w:pPr>
    </w:p>
    <w:p w14:paraId="51F20324" w14:textId="02508CEE" w:rsidR="0003281A" w:rsidRPr="00D853E9" w:rsidRDefault="001B7BA0" w:rsidP="0003281A">
      <w:pPr>
        <w:rPr>
          <w:sz w:val="20"/>
          <w:szCs w:val="20"/>
        </w:rPr>
      </w:pPr>
      <w:r w:rsidRPr="00D853E9">
        <w:rPr>
          <w:sz w:val="20"/>
          <w:szCs w:val="20"/>
        </w:rPr>
        <w:t xml:space="preserve">The ‘pandemic’ </w:t>
      </w:r>
      <w:r w:rsidR="0003281A" w:rsidRPr="00D853E9">
        <w:rPr>
          <w:sz w:val="20"/>
          <w:szCs w:val="20"/>
        </w:rPr>
        <w:t xml:space="preserve">was used to influence the 2020 US election cycle, and it is being used to </w:t>
      </w:r>
      <w:r w:rsidR="0037040B" w:rsidRPr="00D853E9">
        <w:rPr>
          <w:sz w:val="20"/>
          <w:szCs w:val="20"/>
        </w:rPr>
        <w:t xml:space="preserve">remove civil liberties, destroy economies, close down </w:t>
      </w:r>
      <w:r w:rsidR="0003281A" w:rsidRPr="00D853E9">
        <w:rPr>
          <w:sz w:val="20"/>
          <w:szCs w:val="20"/>
        </w:rPr>
        <w:t xml:space="preserve">small and medium businesses, </w:t>
      </w:r>
      <w:r w:rsidR="0037040B" w:rsidRPr="00D853E9">
        <w:rPr>
          <w:sz w:val="20"/>
          <w:szCs w:val="20"/>
        </w:rPr>
        <w:t xml:space="preserve">separate, isolate, and terrorize family members, impoverish people, destroy jobs, </w:t>
      </w:r>
      <w:r w:rsidR="0003281A" w:rsidRPr="00D853E9">
        <w:rPr>
          <w:sz w:val="20"/>
          <w:szCs w:val="20"/>
        </w:rPr>
        <w:t xml:space="preserve">and create psychological and emotional unrest within the people.  </w:t>
      </w:r>
    </w:p>
    <w:p w14:paraId="68D50C4C" w14:textId="77777777" w:rsidR="0003281A" w:rsidRPr="00D853E9" w:rsidRDefault="0003281A" w:rsidP="0003281A">
      <w:pPr>
        <w:rPr>
          <w:sz w:val="20"/>
          <w:szCs w:val="20"/>
        </w:rPr>
      </w:pPr>
    </w:p>
    <w:p w14:paraId="6228DF2E" w14:textId="3DC9573D" w:rsidR="0037040B" w:rsidRPr="00375AD8" w:rsidRDefault="0037040B" w:rsidP="00375AD8">
      <w:pPr>
        <w:jc w:val="center"/>
        <w:rPr>
          <w:rFonts w:ascii="Myriad Web Pro" w:hAnsi="Myriad Web Pro"/>
          <w:sz w:val="28"/>
          <w:szCs w:val="28"/>
        </w:rPr>
      </w:pPr>
      <w:r w:rsidRPr="00D82D67">
        <w:rPr>
          <w:rFonts w:ascii="Myriad Web Pro" w:hAnsi="Myriad Web Pro"/>
          <w:sz w:val="28"/>
          <w:szCs w:val="28"/>
        </w:rPr>
        <w:t xml:space="preserve">Here </w:t>
      </w:r>
      <w:r w:rsidR="00F67930">
        <w:rPr>
          <w:rFonts w:ascii="Myriad Web Pro" w:hAnsi="Myriad Web Pro"/>
          <w:sz w:val="28"/>
          <w:szCs w:val="28"/>
        </w:rPr>
        <w:t>are the facts</w:t>
      </w:r>
      <w:r w:rsidRPr="00D82D67">
        <w:rPr>
          <w:rFonts w:ascii="Myriad Web Pro" w:hAnsi="Myriad Web Pro"/>
          <w:sz w:val="28"/>
          <w:szCs w:val="28"/>
        </w:rPr>
        <w:t>:</w:t>
      </w:r>
    </w:p>
    <w:p w14:paraId="64394B3B" w14:textId="65D02C25" w:rsidR="001B7BA0" w:rsidRPr="00375AD8" w:rsidRDefault="0037040B" w:rsidP="0037040B">
      <w:pPr>
        <w:pStyle w:val="ListParagraph"/>
        <w:numPr>
          <w:ilvl w:val="0"/>
          <w:numId w:val="1"/>
        </w:numPr>
        <w:rPr>
          <w:sz w:val="19"/>
          <w:szCs w:val="19"/>
        </w:rPr>
      </w:pPr>
      <w:r w:rsidRPr="00375AD8">
        <w:rPr>
          <w:b/>
          <w:bCs/>
          <w:sz w:val="19"/>
          <w:szCs w:val="19"/>
        </w:rPr>
        <w:t xml:space="preserve">The </w:t>
      </w:r>
      <w:r w:rsidR="007604DA" w:rsidRPr="00375AD8">
        <w:rPr>
          <w:b/>
          <w:bCs/>
          <w:sz w:val="19"/>
          <w:szCs w:val="19"/>
        </w:rPr>
        <w:t>COVID</w:t>
      </w:r>
      <w:r w:rsidR="00C05697" w:rsidRPr="00375AD8">
        <w:rPr>
          <w:b/>
          <w:bCs/>
          <w:sz w:val="19"/>
          <w:szCs w:val="19"/>
        </w:rPr>
        <w:t>-</w:t>
      </w:r>
      <w:r w:rsidR="007604DA" w:rsidRPr="00375AD8">
        <w:rPr>
          <w:b/>
          <w:bCs/>
          <w:sz w:val="19"/>
          <w:szCs w:val="19"/>
        </w:rPr>
        <w:t xml:space="preserve">19 </w:t>
      </w:r>
      <w:r w:rsidR="001B7BA0" w:rsidRPr="00375AD8">
        <w:rPr>
          <w:b/>
          <w:bCs/>
          <w:sz w:val="19"/>
          <w:szCs w:val="19"/>
        </w:rPr>
        <w:t>virus has never been isolated</w:t>
      </w:r>
      <w:r w:rsidR="001B7BA0" w:rsidRPr="00375AD8">
        <w:rPr>
          <w:sz w:val="19"/>
          <w:szCs w:val="19"/>
        </w:rPr>
        <w:t xml:space="preserve">.  </w:t>
      </w:r>
      <w:r w:rsidR="00F63FF6" w:rsidRPr="00375AD8">
        <w:rPr>
          <w:sz w:val="19"/>
          <w:szCs w:val="19"/>
        </w:rPr>
        <w:t>The COVID-19 virus</w:t>
      </w:r>
      <w:r w:rsidR="001B7BA0" w:rsidRPr="00375AD8">
        <w:rPr>
          <w:sz w:val="19"/>
          <w:szCs w:val="19"/>
        </w:rPr>
        <w:t xml:space="preserve"> does not pass Koch’s postulates, which, scientifically, is a requirement for it be termed a </w:t>
      </w:r>
      <w:r w:rsidR="00F63FF6" w:rsidRPr="00375AD8">
        <w:rPr>
          <w:sz w:val="19"/>
          <w:szCs w:val="19"/>
        </w:rPr>
        <w:t xml:space="preserve">microorganism or </w:t>
      </w:r>
      <w:r w:rsidR="001B7BA0" w:rsidRPr="00375AD8">
        <w:rPr>
          <w:sz w:val="19"/>
          <w:szCs w:val="19"/>
        </w:rPr>
        <w:t xml:space="preserve">pathogen.  The CDC </w:t>
      </w:r>
      <w:r w:rsidR="007840CC" w:rsidRPr="00375AD8">
        <w:rPr>
          <w:sz w:val="19"/>
          <w:szCs w:val="19"/>
        </w:rPr>
        <w:t xml:space="preserve">has </w:t>
      </w:r>
      <w:r w:rsidR="001B7BA0" w:rsidRPr="00375AD8">
        <w:rPr>
          <w:sz w:val="19"/>
          <w:szCs w:val="19"/>
        </w:rPr>
        <w:t>fail</w:t>
      </w:r>
      <w:r w:rsidR="007840CC" w:rsidRPr="00375AD8">
        <w:rPr>
          <w:sz w:val="19"/>
          <w:szCs w:val="19"/>
        </w:rPr>
        <w:t>ed</w:t>
      </w:r>
      <w:r w:rsidR="001B7BA0" w:rsidRPr="00375AD8">
        <w:rPr>
          <w:sz w:val="19"/>
          <w:szCs w:val="19"/>
        </w:rPr>
        <w:t xml:space="preserve"> to provide test and culture samples for which to compare this virus to.  </w:t>
      </w:r>
      <w:r w:rsidR="007840CC" w:rsidRPr="00375AD8">
        <w:rPr>
          <w:sz w:val="19"/>
          <w:szCs w:val="19"/>
        </w:rPr>
        <w:t>COVID</w:t>
      </w:r>
      <w:r w:rsidR="00C05697" w:rsidRPr="00375AD8">
        <w:rPr>
          <w:sz w:val="19"/>
          <w:szCs w:val="19"/>
        </w:rPr>
        <w:t>-</w:t>
      </w:r>
      <w:r w:rsidR="007840CC" w:rsidRPr="00375AD8">
        <w:rPr>
          <w:sz w:val="19"/>
          <w:szCs w:val="19"/>
        </w:rPr>
        <w:t>19</w:t>
      </w:r>
      <w:r w:rsidR="001B7BA0" w:rsidRPr="00375AD8">
        <w:rPr>
          <w:sz w:val="19"/>
          <w:szCs w:val="19"/>
        </w:rPr>
        <w:t xml:space="preserve"> is </w:t>
      </w:r>
      <w:r w:rsidR="00F63FF6" w:rsidRPr="00375AD8">
        <w:rPr>
          <w:sz w:val="19"/>
          <w:szCs w:val="19"/>
        </w:rPr>
        <w:t xml:space="preserve">a type of </w:t>
      </w:r>
      <w:r w:rsidR="001B7BA0" w:rsidRPr="00375AD8">
        <w:rPr>
          <w:sz w:val="19"/>
          <w:szCs w:val="19"/>
        </w:rPr>
        <w:t xml:space="preserve">cold/flu virus.  </w:t>
      </w:r>
      <w:r w:rsidR="00F63FF6" w:rsidRPr="00375AD8">
        <w:rPr>
          <w:sz w:val="19"/>
          <w:szCs w:val="19"/>
        </w:rPr>
        <w:t xml:space="preserve">Samples that have been </w:t>
      </w:r>
      <w:r w:rsidR="00EB4562" w:rsidRPr="00375AD8">
        <w:rPr>
          <w:sz w:val="19"/>
          <w:szCs w:val="19"/>
        </w:rPr>
        <w:t>labeled</w:t>
      </w:r>
      <w:r w:rsidR="00F63FF6" w:rsidRPr="00375AD8">
        <w:rPr>
          <w:sz w:val="19"/>
          <w:szCs w:val="19"/>
        </w:rPr>
        <w:t xml:space="preserve"> as COVID-19, actually isolated </w:t>
      </w:r>
      <w:r w:rsidR="001B7BA0" w:rsidRPr="00375AD8">
        <w:rPr>
          <w:sz w:val="19"/>
          <w:szCs w:val="19"/>
        </w:rPr>
        <w:t>Influenza A or Influenza B</w:t>
      </w:r>
      <w:r w:rsidR="00B84039" w:rsidRPr="00375AD8">
        <w:rPr>
          <w:sz w:val="19"/>
          <w:szCs w:val="19"/>
        </w:rPr>
        <w:t>.</w:t>
      </w:r>
    </w:p>
    <w:p w14:paraId="5546EF4F" w14:textId="668AD613" w:rsidR="007604DA" w:rsidRPr="00375AD8" w:rsidRDefault="007604DA" w:rsidP="00C05697">
      <w:pPr>
        <w:pStyle w:val="ListParagraph"/>
        <w:numPr>
          <w:ilvl w:val="0"/>
          <w:numId w:val="1"/>
        </w:numPr>
        <w:rPr>
          <w:rFonts w:eastAsia="Times New Roman"/>
          <w:sz w:val="19"/>
          <w:szCs w:val="19"/>
        </w:rPr>
      </w:pPr>
      <w:r w:rsidRPr="00375AD8">
        <w:rPr>
          <w:rFonts w:eastAsia="Times New Roman"/>
          <w:b/>
          <w:bCs/>
          <w:sz w:val="19"/>
          <w:szCs w:val="19"/>
        </w:rPr>
        <w:t>The WHO has falsely declared a pandemic in relation to C</w:t>
      </w:r>
      <w:r w:rsidR="00FE5138" w:rsidRPr="00375AD8">
        <w:rPr>
          <w:rFonts w:eastAsia="Times New Roman"/>
          <w:b/>
          <w:bCs/>
          <w:sz w:val="19"/>
          <w:szCs w:val="19"/>
        </w:rPr>
        <w:t>OVID-</w:t>
      </w:r>
      <w:r w:rsidRPr="00375AD8">
        <w:rPr>
          <w:rFonts w:eastAsia="Times New Roman"/>
          <w:b/>
          <w:bCs/>
          <w:sz w:val="19"/>
          <w:szCs w:val="19"/>
        </w:rPr>
        <w:t>19</w:t>
      </w:r>
      <w:r w:rsidRPr="00375AD8">
        <w:rPr>
          <w:rFonts w:eastAsia="Times New Roman"/>
          <w:sz w:val="19"/>
          <w:szCs w:val="19"/>
        </w:rPr>
        <w:t xml:space="preserve">. </w:t>
      </w:r>
    </w:p>
    <w:p w14:paraId="1D62B60D" w14:textId="333880A6" w:rsidR="001B7BA0" w:rsidRPr="00375AD8" w:rsidRDefault="007840CC" w:rsidP="0037040B">
      <w:pPr>
        <w:pStyle w:val="ListParagraph"/>
        <w:numPr>
          <w:ilvl w:val="0"/>
          <w:numId w:val="1"/>
        </w:numPr>
        <w:rPr>
          <w:sz w:val="19"/>
          <w:szCs w:val="19"/>
        </w:rPr>
      </w:pPr>
      <w:r w:rsidRPr="00375AD8">
        <w:rPr>
          <w:b/>
          <w:bCs/>
          <w:sz w:val="19"/>
          <w:szCs w:val="19"/>
        </w:rPr>
        <w:t>The COVID-19 death statistics have been manipulated</w:t>
      </w:r>
      <w:r w:rsidRPr="00375AD8">
        <w:rPr>
          <w:sz w:val="19"/>
          <w:szCs w:val="19"/>
        </w:rPr>
        <w:t xml:space="preserve">. </w:t>
      </w:r>
      <w:r w:rsidR="001B7BA0" w:rsidRPr="00375AD8">
        <w:rPr>
          <w:sz w:val="19"/>
          <w:szCs w:val="19"/>
        </w:rPr>
        <w:t xml:space="preserve">US and Worldwide Mortality is at a lower level </w:t>
      </w:r>
      <w:r w:rsidR="00F63FF6" w:rsidRPr="00375AD8">
        <w:rPr>
          <w:sz w:val="19"/>
          <w:szCs w:val="19"/>
        </w:rPr>
        <w:t xml:space="preserve">now </w:t>
      </w:r>
      <w:r w:rsidR="001B7BA0" w:rsidRPr="00375AD8">
        <w:rPr>
          <w:sz w:val="19"/>
          <w:szCs w:val="19"/>
        </w:rPr>
        <w:t>than in previous years</w:t>
      </w:r>
      <w:r w:rsidR="00B84039" w:rsidRPr="00375AD8">
        <w:rPr>
          <w:sz w:val="19"/>
          <w:szCs w:val="19"/>
        </w:rPr>
        <w:t xml:space="preserve">.  </w:t>
      </w:r>
    </w:p>
    <w:p w14:paraId="14F45F0A" w14:textId="7147950D" w:rsidR="00022F50" w:rsidRPr="00375AD8" w:rsidRDefault="001B7BA0" w:rsidP="0037040B">
      <w:pPr>
        <w:pStyle w:val="ListParagraph"/>
        <w:numPr>
          <w:ilvl w:val="0"/>
          <w:numId w:val="1"/>
        </w:numPr>
        <w:rPr>
          <w:sz w:val="19"/>
          <w:szCs w:val="19"/>
        </w:rPr>
      </w:pPr>
      <w:r w:rsidRPr="00375AD8">
        <w:rPr>
          <w:b/>
          <w:bCs/>
          <w:sz w:val="19"/>
          <w:szCs w:val="19"/>
        </w:rPr>
        <w:t xml:space="preserve">The </w:t>
      </w:r>
      <w:r w:rsidR="0037040B" w:rsidRPr="00375AD8">
        <w:rPr>
          <w:b/>
          <w:bCs/>
          <w:sz w:val="19"/>
          <w:szCs w:val="19"/>
        </w:rPr>
        <w:t>PCR Test is corrupt and unreliable</w:t>
      </w:r>
      <w:r w:rsidRPr="00375AD8">
        <w:rPr>
          <w:sz w:val="19"/>
          <w:szCs w:val="19"/>
        </w:rPr>
        <w:t xml:space="preserve">.  It was never designed as a diagnostic test, and it gives up to </w:t>
      </w:r>
      <w:r w:rsidR="007840CC" w:rsidRPr="00375AD8">
        <w:rPr>
          <w:sz w:val="19"/>
          <w:szCs w:val="19"/>
        </w:rPr>
        <w:t>85</w:t>
      </w:r>
      <w:r w:rsidRPr="00375AD8">
        <w:rPr>
          <w:sz w:val="19"/>
          <w:szCs w:val="19"/>
        </w:rPr>
        <w:t xml:space="preserve">% false positive results. It cross reacts with </w:t>
      </w:r>
      <w:r w:rsidR="007840CC" w:rsidRPr="00375AD8">
        <w:rPr>
          <w:sz w:val="19"/>
          <w:szCs w:val="19"/>
        </w:rPr>
        <w:t>other viruses</w:t>
      </w:r>
      <w:r w:rsidRPr="00375AD8">
        <w:rPr>
          <w:sz w:val="19"/>
          <w:szCs w:val="19"/>
        </w:rPr>
        <w:t xml:space="preserve">, including the one that causes the common cold. </w:t>
      </w:r>
      <w:r w:rsidR="00D15E61" w:rsidRPr="00375AD8">
        <w:rPr>
          <w:sz w:val="19"/>
          <w:szCs w:val="19"/>
        </w:rPr>
        <w:t xml:space="preserve">False positives also occur in healthy individuals.  </w:t>
      </w:r>
      <w:r w:rsidR="00153A09" w:rsidRPr="00375AD8">
        <w:rPr>
          <w:sz w:val="19"/>
          <w:szCs w:val="19"/>
        </w:rPr>
        <w:t xml:space="preserve">Cases, admissions, and deaths have </w:t>
      </w:r>
      <w:r w:rsidR="00D15E61" w:rsidRPr="00375AD8">
        <w:rPr>
          <w:sz w:val="19"/>
          <w:szCs w:val="19"/>
        </w:rPr>
        <w:t xml:space="preserve">largely </w:t>
      </w:r>
      <w:r w:rsidR="00153A09" w:rsidRPr="00375AD8">
        <w:rPr>
          <w:sz w:val="19"/>
          <w:szCs w:val="19"/>
        </w:rPr>
        <w:t xml:space="preserve">been based on this unreliable test. </w:t>
      </w:r>
    </w:p>
    <w:p w14:paraId="7FA1EEF5" w14:textId="52977C44" w:rsidR="00BF2581" w:rsidRPr="00375AD8" w:rsidRDefault="00BF2581" w:rsidP="0037040B">
      <w:pPr>
        <w:pStyle w:val="ListParagraph"/>
        <w:numPr>
          <w:ilvl w:val="0"/>
          <w:numId w:val="1"/>
        </w:numPr>
        <w:rPr>
          <w:sz w:val="19"/>
          <w:szCs w:val="19"/>
        </w:rPr>
      </w:pPr>
      <w:r w:rsidRPr="00375AD8">
        <w:rPr>
          <w:b/>
          <w:bCs/>
          <w:sz w:val="19"/>
          <w:szCs w:val="19"/>
        </w:rPr>
        <w:t>The WHO lowered PCR test cycles on inauguration day, coinciding with vaccine release</w:t>
      </w:r>
      <w:r w:rsidR="00153A09" w:rsidRPr="00375AD8">
        <w:rPr>
          <w:sz w:val="19"/>
          <w:szCs w:val="19"/>
        </w:rPr>
        <w:t>.  The elevated test cycles contributed to false positive test results.</w:t>
      </w:r>
      <w:r w:rsidR="00D15E61" w:rsidRPr="00375AD8">
        <w:rPr>
          <w:sz w:val="19"/>
          <w:szCs w:val="19"/>
        </w:rPr>
        <w:t xml:space="preserve">  </w:t>
      </w:r>
      <w:r w:rsidR="00153A09" w:rsidRPr="00375AD8">
        <w:rPr>
          <w:sz w:val="19"/>
          <w:szCs w:val="19"/>
        </w:rPr>
        <w:t xml:space="preserve"> </w:t>
      </w:r>
    </w:p>
    <w:p w14:paraId="36DF5CF9" w14:textId="7B7E0F2C" w:rsidR="001B7BA0" w:rsidRPr="00375AD8" w:rsidRDefault="00C032FB" w:rsidP="0037040B">
      <w:pPr>
        <w:pStyle w:val="ListParagraph"/>
        <w:numPr>
          <w:ilvl w:val="0"/>
          <w:numId w:val="1"/>
        </w:numPr>
        <w:rPr>
          <w:sz w:val="19"/>
          <w:szCs w:val="19"/>
        </w:rPr>
      </w:pPr>
      <w:r w:rsidRPr="00375AD8">
        <w:rPr>
          <w:b/>
          <w:bCs/>
          <w:sz w:val="19"/>
          <w:szCs w:val="19"/>
        </w:rPr>
        <w:t>Hospitals receive monetary benefits based on the number of COVID-19 deaths they report.</w:t>
      </w:r>
      <w:r w:rsidRPr="00375AD8">
        <w:rPr>
          <w:sz w:val="19"/>
          <w:szCs w:val="19"/>
        </w:rPr>
        <w:t xml:space="preserve">  </w:t>
      </w:r>
      <w:r w:rsidR="001B7BA0" w:rsidRPr="00375AD8">
        <w:rPr>
          <w:sz w:val="19"/>
          <w:szCs w:val="19"/>
        </w:rPr>
        <w:t>The illusion of a pandemic is fueled by the fact that doctors and hospitals are being forced to attribute virtually every death to COVID</w:t>
      </w:r>
      <w:r w:rsidR="00C05697" w:rsidRPr="00375AD8">
        <w:rPr>
          <w:sz w:val="19"/>
          <w:szCs w:val="19"/>
        </w:rPr>
        <w:t>-19</w:t>
      </w:r>
      <w:r w:rsidR="001B7BA0" w:rsidRPr="00375AD8">
        <w:rPr>
          <w:sz w:val="19"/>
          <w:szCs w:val="19"/>
        </w:rPr>
        <w:t xml:space="preserve">.  </w:t>
      </w:r>
      <w:r w:rsidR="00BB67B9" w:rsidRPr="00375AD8">
        <w:rPr>
          <w:sz w:val="19"/>
          <w:szCs w:val="19"/>
        </w:rPr>
        <w:t>Deaths due to cancer and heart disease decreased dramatically</w:t>
      </w:r>
      <w:r w:rsidR="00BB67B9">
        <w:rPr>
          <w:sz w:val="19"/>
          <w:szCs w:val="19"/>
        </w:rPr>
        <w:t xml:space="preserve"> this past year</w:t>
      </w:r>
      <w:r w:rsidR="00BB67B9" w:rsidRPr="00375AD8">
        <w:rPr>
          <w:sz w:val="19"/>
          <w:szCs w:val="19"/>
        </w:rPr>
        <w:t xml:space="preserve">, because the deaths were being reported as COVID-19 deaths instead. </w:t>
      </w:r>
      <w:r w:rsidR="00BB67B9" w:rsidRPr="00375AD8">
        <w:rPr>
          <w:b/>
          <w:bCs/>
          <w:sz w:val="19"/>
          <w:szCs w:val="19"/>
        </w:rPr>
        <w:t xml:space="preserve"> </w:t>
      </w:r>
    </w:p>
    <w:p w14:paraId="262A3874" w14:textId="77777777" w:rsidR="00BB67B9" w:rsidRDefault="00D853E9" w:rsidP="0037040B">
      <w:pPr>
        <w:pStyle w:val="ListParagraph"/>
        <w:numPr>
          <w:ilvl w:val="0"/>
          <w:numId w:val="1"/>
        </w:numPr>
        <w:rPr>
          <w:b/>
          <w:bCs/>
          <w:sz w:val="19"/>
          <w:szCs w:val="19"/>
        </w:rPr>
      </w:pPr>
      <w:r w:rsidRPr="00375AD8">
        <w:rPr>
          <w:b/>
          <w:bCs/>
          <w:sz w:val="19"/>
          <w:szCs w:val="19"/>
        </w:rPr>
        <w:t>Over 100,000 doctors have now come out world-wide to confirm that COVID-19 is a hoax.</w:t>
      </w:r>
      <w:r w:rsidR="00375AD8" w:rsidRPr="00375AD8">
        <w:rPr>
          <w:b/>
          <w:bCs/>
          <w:sz w:val="19"/>
          <w:szCs w:val="19"/>
        </w:rPr>
        <w:t xml:space="preserve">  </w:t>
      </w:r>
    </w:p>
    <w:p w14:paraId="2944E88D" w14:textId="0BE053EA" w:rsidR="00D853E9" w:rsidRPr="00BB67B9" w:rsidRDefault="00BB67B9" w:rsidP="0037040B">
      <w:pPr>
        <w:pStyle w:val="ListParagraph"/>
        <w:numPr>
          <w:ilvl w:val="0"/>
          <w:numId w:val="1"/>
        </w:numPr>
        <w:rPr>
          <w:b/>
          <w:bCs/>
          <w:sz w:val="19"/>
          <w:szCs w:val="19"/>
        </w:rPr>
      </w:pPr>
      <w:r w:rsidRPr="00BB67B9">
        <w:rPr>
          <w:b/>
          <w:bCs/>
          <w:sz w:val="19"/>
          <w:szCs w:val="19"/>
        </w:rPr>
        <w:t>T</w:t>
      </w:r>
      <w:r w:rsidR="00375AD8" w:rsidRPr="00BB67B9">
        <w:rPr>
          <w:b/>
          <w:bCs/>
          <w:sz w:val="19"/>
          <w:szCs w:val="19"/>
        </w:rPr>
        <w:t xml:space="preserve">he number of </w:t>
      </w:r>
      <w:r w:rsidR="005947AF">
        <w:rPr>
          <w:b/>
          <w:bCs/>
          <w:sz w:val="19"/>
          <w:szCs w:val="19"/>
        </w:rPr>
        <w:t xml:space="preserve">reported </w:t>
      </w:r>
      <w:r w:rsidR="00375AD8" w:rsidRPr="00BB67B9">
        <w:rPr>
          <w:b/>
          <w:bCs/>
          <w:sz w:val="19"/>
          <w:szCs w:val="19"/>
        </w:rPr>
        <w:t xml:space="preserve">cases of the seasonal flu were </w:t>
      </w:r>
      <w:r w:rsidR="005947AF">
        <w:rPr>
          <w:b/>
          <w:bCs/>
          <w:sz w:val="19"/>
          <w:szCs w:val="19"/>
        </w:rPr>
        <w:t>nearly</w:t>
      </w:r>
      <w:r w:rsidR="00375AD8" w:rsidRPr="00BB67B9">
        <w:rPr>
          <w:b/>
          <w:bCs/>
          <w:sz w:val="19"/>
          <w:szCs w:val="19"/>
        </w:rPr>
        <w:t xml:space="preserve"> non-existent this past year</w:t>
      </w:r>
      <w:r w:rsidR="005947AF">
        <w:rPr>
          <w:b/>
          <w:bCs/>
          <w:sz w:val="19"/>
          <w:szCs w:val="19"/>
        </w:rPr>
        <w:t xml:space="preserve">, being replaced instead with COVID-19 cases. </w:t>
      </w:r>
    </w:p>
    <w:p w14:paraId="4492F3B6" w14:textId="218D9C3E" w:rsidR="00D853E9" w:rsidRPr="00375AD8" w:rsidRDefault="007604DA" w:rsidP="00D853E9">
      <w:pPr>
        <w:pStyle w:val="ListParagraph"/>
        <w:numPr>
          <w:ilvl w:val="0"/>
          <w:numId w:val="1"/>
        </w:numPr>
        <w:rPr>
          <w:rFonts w:eastAsia="Times New Roman"/>
          <w:sz w:val="19"/>
          <w:szCs w:val="19"/>
        </w:rPr>
      </w:pPr>
      <w:r w:rsidRPr="00375AD8">
        <w:rPr>
          <w:rFonts w:eastAsia="Times New Roman"/>
          <w:b/>
          <w:bCs/>
          <w:sz w:val="19"/>
          <w:szCs w:val="19"/>
        </w:rPr>
        <w:t xml:space="preserve">The </w:t>
      </w:r>
      <w:r w:rsidR="00D853E9" w:rsidRPr="00375AD8">
        <w:rPr>
          <w:rFonts w:eastAsia="Times New Roman"/>
          <w:b/>
          <w:bCs/>
          <w:sz w:val="19"/>
          <w:szCs w:val="19"/>
        </w:rPr>
        <w:t>CDC illegally inflated the COVID</w:t>
      </w:r>
      <w:r w:rsidR="00C05697" w:rsidRPr="00375AD8">
        <w:rPr>
          <w:rFonts w:eastAsia="Times New Roman"/>
          <w:b/>
          <w:bCs/>
          <w:sz w:val="19"/>
          <w:szCs w:val="19"/>
        </w:rPr>
        <w:t>-19</w:t>
      </w:r>
      <w:r w:rsidR="00D853E9" w:rsidRPr="00375AD8">
        <w:rPr>
          <w:rFonts w:eastAsia="Times New Roman"/>
          <w:b/>
          <w:bCs/>
          <w:sz w:val="19"/>
          <w:szCs w:val="19"/>
        </w:rPr>
        <w:t xml:space="preserve"> fatality number by at least 1,600</w:t>
      </w:r>
      <w:r w:rsidR="007E6BEC" w:rsidRPr="00375AD8">
        <w:rPr>
          <w:rFonts w:eastAsia="Times New Roman"/>
          <w:b/>
          <w:bCs/>
          <w:sz w:val="19"/>
          <w:szCs w:val="19"/>
        </w:rPr>
        <w:t>%</w:t>
      </w:r>
      <w:r w:rsidR="00D853E9" w:rsidRPr="00375AD8">
        <w:rPr>
          <w:rFonts w:eastAsia="Times New Roman"/>
          <w:b/>
          <w:bCs/>
          <w:sz w:val="19"/>
          <w:szCs w:val="19"/>
        </w:rPr>
        <w:t xml:space="preserve"> </w:t>
      </w:r>
      <w:r w:rsidR="007E6BEC" w:rsidRPr="00375AD8">
        <w:rPr>
          <w:rFonts w:eastAsia="Times New Roman"/>
          <w:b/>
          <w:bCs/>
          <w:sz w:val="19"/>
          <w:szCs w:val="19"/>
        </w:rPr>
        <w:t xml:space="preserve">throughout the </w:t>
      </w:r>
      <w:r w:rsidR="00D853E9" w:rsidRPr="00375AD8">
        <w:rPr>
          <w:rFonts w:eastAsia="Times New Roman"/>
          <w:b/>
          <w:bCs/>
          <w:sz w:val="19"/>
          <w:szCs w:val="19"/>
        </w:rPr>
        <w:t>election</w:t>
      </w:r>
      <w:r w:rsidR="007E6BEC" w:rsidRPr="00375AD8">
        <w:rPr>
          <w:rFonts w:eastAsia="Times New Roman"/>
          <w:b/>
          <w:bCs/>
          <w:sz w:val="19"/>
          <w:szCs w:val="19"/>
        </w:rPr>
        <w:t>, and “violated multiple Federal laws”</w:t>
      </w:r>
      <w:r w:rsidR="007E6BEC" w:rsidRPr="00375AD8">
        <w:rPr>
          <w:rFonts w:eastAsia="Times New Roman"/>
          <w:sz w:val="19"/>
          <w:szCs w:val="19"/>
        </w:rPr>
        <w:t xml:space="preserve"> </w:t>
      </w:r>
      <w:r w:rsidR="00D853E9" w:rsidRPr="00375AD8">
        <w:rPr>
          <w:rFonts w:eastAsia="Times New Roman"/>
          <w:sz w:val="19"/>
          <w:szCs w:val="19"/>
        </w:rPr>
        <w:t xml:space="preserve">according to a study published by the Public Health Initiative of the Institute for Pure and Applied Knowledge. </w:t>
      </w:r>
    </w:p>
    <w:p w14:paraId="529FB631" w14:textId="0E77D2B0" w:rsidR="00D853E9" w:rsidRPr="00375AD8" w:rsidRDefault="00226B39" w:rsidP="00601AA2">
      <w:pPr>
        <w:pStyle w:val="ListParagraph"/>
        <w:numPr>
          <w:ilvl w:val="0"/>
          <w:numId w:val="1"/>
        </w:numPr>
        <w:rPr>
          <w:b/>
          <w:bCs/>
          <w:sz w:val="19"/>
          <w:szCs w:val="19"/>
        </w:rPr>
      </w:pPr>
      <w:r w:rsidRPr="00375AD8">
        <w:rPr>
          <w:rFonts w:eastAsia="Times New Roman"/>
          <w:b/>
          <w:bCs/>
          <w:sz w:val="19"/>
          <w:szCs w:val="19"/>
        </w:rPr>
        <w:t xml:space="preserve">Mask wearing has NOT been shown to help stop the spread of respiratory diseases, and in fact can lead to a higher risk of developing a respiratory infection.  </w:t>
      </w:r>
      <w:r w:rsidR="00153A09" w:rsidRPr="00375AD8">
        <w:rPr>
          <w:rFonts w:eastAsia="Times New Roman"/>
          <w:sz w:val="19"/>
          <w:szCs w:val="19"/>
        </w:rPr>
        <w:t>Masks have been shown to increase the level of CO2 and reduce the level of oxygen to the mask-wearer, contributing to illness and disease.  They are also commonly contaminated with other germs, which are directly breathed in</w:t>
      </w:r>
      <w:r w:rsidR="00D6358D" w:rsidRPr="00375AD8">
        <w:rPr>
          <w:rFonts w:eastAsia="Times New Roman"/>
          <w:sz w:val="19"/>
          <w:szCs w:val="19"/>
        </w:rPr>
        <w:t xml:space="preserve"> and cause illness</w:t>
      </w:r>
      <w:r w:rsidR="00AE4AA9" w:rsidRPr="00375AD8">
        <w:rPr>
          <w:rFonts w:eastAsia="Times New Roman"/>
          <w:sz w:val="19"/>
          <w:szCs w:val="19"/>
        </w:rPr>
        <w:t>.</w:t>
      </w:r>
      <w:r w:rsidR="00D6358D" w:rsidRPr="00375AD8">
        <w:rPr>
          <w:rFonts w:eastAsia="Times New Roman"/>
          <w:sz w:val="19"/>
          <w:szCs w:val="19"/>
        </w:rPr>
        <w:t xml:space="preserve"> </w:t>
      </w:r>
      <w:r w:rsidR="00153A09" w:rsidRPr="00375AD8">
        <w:rPr>
          <w:rFonts w:eastAsia="Times New Roman"/>
          <w:sz w:val="19"/>
          <w:szCs w:val="19"/>
        </w:rPr>
        <w:t xml:space="preserve"> </w:t>
      </w:r>
    </w:p>
    <w:p w14:paraId="148F65A9" w14:textId="24C6D4B9" w:rsidR="002E39C8" w:rsidRPr="00375AD8" w:rsidRDefault="007E6BEC" w:rsidP="002E39C8">
      <w:pPr>
        <w:pStyle w:val="ListParagraph"/>
        <w:numPr>
          <w:ilvl w:val="0"/>
          <w:numId w:val="1"/>
        </w:numPr>
        <w:rPr>
          <w:b/>
          <w:bCs/>
          <w:sz w:val="19"/>
          <w:szCs w:val="19"/>
        </w:rPr>
      </w:pPr>
      <w:r w:rsidRPr="00375AD8">
        <w:rPr>
          <w:rFonts w:eastAsia="Times New Roman"/>
          <w:b/>
          <w:bCs/>
          <w:sz w:val="19"/>
          <w:szCs w:val="19"/>
        </w:rPr>
        <w:t xml:space="preserve">Fauci has publicly stated that the wearing of masks during the 1918 Influenza pandemic contributed to </w:t>
      </w:r>
      <w:r w:rsidR="001D37A6" w:rsidRPr="00375AD8">
        <w:rPr>
          <w:rFonts w:eastAsia="Times New Roman"/>
          <w:b/>
          <w:bCs/>
          <w:sz w:val="19"/>
          <w:szCs w:val="19"/>
        </w:rPr>
        <w:t>millions of deaths caused by bacterial pneumonia.</w:t>
      </w:r>
      <w:r w:rsidR="001D37A6" w:rsidRPr="00375AD8">
        <w:rPr>
          <w:b/>
          <w:bCs/>
          <w:sz w:val="19"/>
          <w:szCs w:val="19"/>
        </w:rPr>
        <w:t xml:space="preserve">  </w:t>
      </w:r>
      <w:r w:rsidR="00AE4AA9" w:rsidRPr="00375AD8">
        <w:rPr>
          <w:b/>
          <w:bCs/>
          <w:sz w:val="19"/>
          <w:szCs w:val="19"/>
        </w:rPr>
        <w:t>He has also stated that masks are not effective for stopping the spread of illness.</w:t>
      </w:r>
      <w:r w:rsidR="008115F7" w:rsidRPr="00375AD8">
        <w:rPr>
          <w:rFonts w:eastAsia="Times New Roman"/>
          <w:sz w:val="19"/>
          <w:szCs w:val="19"/>
        </w:rPr>
        <w:fldChar w:fldCharType="begin"/>
      </w:r>
      <w:r w:rsidR="008115F7" w:rsidRPr="00375AD8">
        <w:rPr>
          <w:rFonts w:eastAsia="Times New Roman"/>
          <w:sz w:val="19"/>
          <w:szCs w:val="19"/>
        </w:rPr>
        <w:instrText xml:space="preserve"> INCLUDEPICTURE "https://childrenshealthdefense.org/wp-content/uploads/Covid-vaccine-VAERS-021221-feature-800x417.jpg" \* MERGEFORMATINET </w:instrText>
      </w:r>
      <w:r w:rsidR="008115F7" w:rsidRPr="00375AD8">
        <w:rPr>
          <w:rFonts w:eastAsia="Times New Roman"/>
          <w:sz w:val="19"/>
          <w:szCs w:val="19"/>
        </w:rPr>
        <w:fldChar w:fldCharType="end"/>
      </w:r>
    </w:p>
    <w:p w14:paraId="34D83F04" w14:textId="10EE4632" w:rsidR="00875459" w:rsidRPr="00C0668E" w:rsidRDefault="00C05697" w:rsidP="00C0668E">
      <w:pPr>
        <w:pStyle w:val="ListParagraph"/>
        <w:ind w:left="0"/>
        <w:jc w:val="center"/>
        <w:rPr>
          <w:rFonts w:ascii="Myriad Web Pro" w:hAnsi="Myriad Web Pro"/>
          <w:sz w:val="28"/>
          <w:szCs w:val="28"/>
        </w:rPr>
      </w:pPr>
      <w:r w:rsidRPr="00C0668E">
        <w:rPr>
          <w:rFonts w:ascii="Myriad Web Pro" w:hAnsi="Myriad Web Pro"/>
          <w:sz w:val="28"/>
          <w:szCs w:val="28"/>
        </w:rPr>
        <w:t>Are you Considering the COVID-19 Vaccine?</w:t>
      </w:r>
    </w:p>
    <w:p w14:paraId="6B6E6D8F" w14:textId="77777777" w:rsidR="00C05697" w:rsidRPr="00152E9C" w:rsidRDefault="00C05697" w:rsidP="00C05697">
      <w:pPr>
        <w:pStyle w:val="ListParagraph"/>
        <w:ind w:left="0"/>
        <w:rPr>
          <w:sz w:val="10"/>
          <w:szCs w:val="10"/>
        </w:rPr>
      </w:pPr>
    </w:p>
    <w:p w14:paraId="11AA2052" w14:textId="1C461142" w:rsidR="00875459" w:rsidRPr="00375AD8" w:rsidRDefault="00C95CD6" w:rsidP="00C95CD6">
      <w:pPr>
        <w:pStyle w:val="ListParagraph"/>
        <w:numPr>
          <w:ilvl w:val="0"/>
          <w:numId w:val="2"/>
        </w:numPr>
        <w:rPr>
          <w:b/>
          <w:bCs/>
          <w:sz w:val="19"/>
          <w:szCs w:val="19"/>
        </w:rPr>
      </w:pPr>
      <w:r w:rsidRPr="00375AD8">
        <w:rPr>
          <w:b/>
          <w:bCs/>
          <w:sz w:val="19"/>
          <w:szCs w:val="19"/>
        </w:rPr>
        <w:t xml:space="preserve">Did you know that we have never successfully vaccinated against the coronavirus?  </w:t>
      </w:r>
    </w:p>
    <w:p w14:paraId="5772032A" w14:textId="49EA6CF3" w:rsidR="00C95CD6" w:rsidRPr="00375AD8" w:rsidRDefault="00C95CD6" w:rsidP="001D37A6">
      <w:pPr>
        <w:pStyle w:val="ListParagraph"/>
        <w:numPr>
          <w:ilvl w:val="1"/>
          <w:numId w:val="2"/>
        </w:numPr>
        <w:rPr>
          <w:sz w:val="19"/>
          <w:szCs w:val="19"/>
        </w:rPr>
      </w:pPr>
      <w:r w:rsidRPr="00375AD8">
        <w:rPr>
          <w:sz w:val="19"/>
          <w:szCs w:val="19"/>
        </w:rPr>
        <w:t xml:space="preserve">No successful vaccine against any coronavirus has ever been developed.  Scientists have been trying to develop a SARS and MERS vaccine for years, and have repeatedly failed due to the severe reactions and hypersensitivities that develop.  </w:t>
      </w:r>
    </w:p>
    <w:p w14:paraId="0DC0741D" w14:textId="0FDC682A" w:rsidR="00C95CD6" w:rsidRPr="00375AD8" w:rsidRDefault="00C95CD6" w:rsidP="00C95CD6">
      <w:pPr>
        <w:pStyle w:val="ListParagraph"/>
        <w:numPr>
          <w:ilvl w:val="0"/>
          <w:numId w:val="2"/>
        </w:numPr>
        <w:rPr>
          <w:b/>
          <w:bCs/>
          <w:sz w:val="19"/>
          <w:szCs w:val="19"/>
        </w:rPr>
      </w:pPr>
      <w:r w:rsidRPr="00375AD8">
        <w:rPr>
          <w:b/>
          <w:bCs/>
          <w:sz w:val="19"/>
          <w:szCs w:val="19"/>
        </w:rPr>
        <w:t>Did you know that it typically takes 5-10 years to fully develop a vaccine?</w:t>
      </w:r>
    </w:p>
    <w:p w14:paraId="75CEBA83" w14:textId="647E2925" w:rsidR="00137968" w:rsidRPr="00375AD8" w:rsidRDefault="00C95CD6" w:rsidP="00153A09">
      <w:pPr>
        <w:pStyle w:val="ListParagraph"/>
        <w:numPr>
          <w:ilvl w:val="1"/>
          <w:numId w:val="2"/>
        </w:numPr>
        <w:rPr>
          <w:sz w:val="19"/>
          <w:szCs w:val="19"/>
        </w:rPr>
      </w:pPr>
      <w:r w:rsidRPr="00375AD8">
        <w:rPr>
          <w:sz w:val="19"/>
          <w:szCs w:val="19"/>
        </w:rPr>
        <w:t xml:space="preserve">None of the current vaccines for COVID have gone through proper trials.  They are currently in experimental phases only. </w:t>
      </w:r>
    </w:p>
    <w:p w14:paraId="1594C5C3" w14:textId="13F57507" w:rsidR="00C95CD6" w:rsidRPr="00375AD8" w:rsidRDefault="00C95CD6" w:rsidP="00C95CD6">
      <w:pPr>
        <w:pStyle w:val="ListParagraph"/>
        <w:numPr>
          <w:ilvl w:val="0"/>
          <w:numId w:val="2"/>
        </w:numPr>
        <w:rPr>
          <w:b/>
          <w:bCs/>
          <w:sz w:val="19"/>
          <w:szCs w:val="19"/>
        </w:rPr>
      </w:pPr>
      <w:r w:rsidRPr="00375AD8">
        <w:rPr>
          <w:b/>
          <w:bCs/>
          <w:sz w:val="19"/>
          <w:szCs w:val="19"/>
        </w:rPr>
        <w:t>Did you know that the COVID “vaccine” is based on new technology, which has never been approved for use on humans before?</w:t>
      </w:r>
    </w:p>
    <w:p w14:paraId="7A61194A" w14:textId="7E70786C" w:rsidR="00C95CD6" w:rsidRPr="00375AD8" w:rsidRDefault="00C95CD6" w:rsidP="00C95CD6">
      <w:pPr>
        <w:pStyle w:val="ListParagraph"/>
        <w:numPr>
          <w:ilvl w:val="1"/>
          <w:numId w:val="2"/>
        </w:numPr>
        <w:rPr>
          <w:sz w:val="19"/>
          <w:szCs w:val="19"/>
        </w:rPr>
      </w:pPr>
      <w:r w:rsidRPr="00375AD8">
        <w:rPr>
          <w:sz w:val="19"/>
          <w:szCs w:val="19"/>
        </w:rPr>
        <w:t xml:space="preserve">Traditional vaccines work by exposing the body to a weakened or killed strain of the virus/bacteria responsible for causing the disease.  mRNA technology works by injecting viral mRNA into the body, where it replicates inside your cells, and can potentially modify our own genetics.  These types of vaccines have been the subject of research since the 1990’s, however have never been approved for use in humans. </w:t>
      </w:r>
    </w:p>
    <w:p w14:paraId="5B685CD0" w14:textId="0487540B" w:rsidR="00C0668E" w:rsidRPr="00375AD8" w:rsidRDefault="002C7AAE" w:rsidP="00153A09">
      <w:pPr>
        <w:pStyle w:val="ListParagraph"/>
        <w:numPr>
          <w:ilvl w:val="1"/>
          <w:numId w:val="2"/>
        </w:numPr>
        <w:rPr>
          <w:sz w:val="19"/>
          <w:szCs w:val="19"/>
        </w:rPr>
      </w:pPr>
      <w:r w:rsidRPr="00375AD8">
        <w:rPr>
          <w:sz w:val="19"/>
          <w:szCs w:val="19"/>
        </w:rPr>
        <w:t>In previous studies using this technology, the vaccine repeatedly failed during the animal trials due to the significant number of adverse events and death</w:t>
      </w:r>
      <w:r w:rsidR="00F63FF6" w:rsidRPr="00375AD8">
        <w:rPr>
          <w:sz w:val="19"/>
          <w:szCs w:val="19"/>
        </w:rPr>
        <w:t>s</w:t>
      </w:r>
      <w:r w:rsidRPr="00375AD8">
        <w:rPr>
          <w:sz w:val="19"/>
          <w:szCs w:val="19"/>
        </w:rPr>
        <w:t xml:space="preserve"> which resulted. </w:t>
      </w:r>
    </w:p>
    <w:p w14:paraId="5300375F" w14:textId="77777777" w:rsidR="00C95CD6" w:rsidRPr="00375AD8" w:rsidRDefault="00C95CD6" w:rsidP="00C95CD6">
      <w:pPr>
        <w:pStyle w:val="ListParagraph"/>
        <w:numPr>
          <w:ilvl w:val="0"/>
          <w:numId w:val="2"/>
        </w:numPr>
        <w:rPr>
          <w:b/>
          <w:bCs/>
          <w:sz w:val="19"/>
          <w:szCs w:val="19"/>
        </w:rPr>
      </w:pPr>
      <w:r w:rsidRPr="00375AD8">
        <w:rPr>
          <w:b/>
          <w:bCs/>
          <w:sz w:val="19"/>
          <w:szCs w:val="19"/>
        </w:rPr>
        <w:t>Did you know that the pharmaceutical companies cannot be sued if the vaccine hurts or kills someone?</w:t>
      </w:r>
    </w:p>
    <w:p w14:paraId="4510A1E1" w14:textId="572CD560" w:rsidR="002C7AAE" w:rsidRPr="00375AD8" w:rsidRDefault="00C95CD6" w:rsidP="00C95CD6">
      <w:pPr>
        <w:pStyle w:val="ListParagraph"/>
        <w:numPr>
          <w:ilvl w:val="1"/>
          <w:numId w:val="2"/>
        </w:numPr>
        <w:rPr>
          <w:sz w:val="19"/>
          <w:szCs w:val="19"/>
        </w:rPr>
      </w:pPr>
      <w:r w:rsidRPr="00375AD8">
        <w:rPr>
          <w:sz w:val="19"/>
          <w:szCs w:val="19"/>
        </w:rPr>
        <w:t xml:space="preserve">Because the vaccine is experimental and </w:t>
      </w:r>
      <w:r w:rsidR="00F63FF6" w:rsidRPr="00375AD8">
        <w:rPr>
          <w:sz w:val="19"/>
          <w:szCs w:val="19"/>
        </w:rPr>
        <w:t>only</w:t>
      </w:r>
      <w:r w:rsidR="002C7AAE" w:rsidRPr="00375AD8">
        <w:rPr>
          <w:sz w:val="19"/>
          <w:szCs w:val="19"/>
        </w:rPr>
        <w:t xml:space="preserve"> in a trial phase now, the manufacturers are not liable for any morbidities or mortalities that occur.  </w:t>
      </w:r>
    </w:p>
    <w:p w14:paraId="1307D657" w14:textId="2A193F88" w:rsidR="002C7AAE" w:rsidRPr="00375AD8" w:rsidRDefault="002C7AAE" w:rsidP="00C95CD6">
      <w:pPr>
        <w:pStyle w:val="ListParagraph"/>
        <w:numPr>
          <w:ilvl w:val="1"/>
          <w:numId w:val="2"/>
        </w:numPr>
        <w:rPr>
          <w:sz w:val="19"/>
          <w:szCs w:val="19"/>
        </w:rPr>
      </w:pPr>
      <w:r w:rsidRPr="00375AD8">
        <w:rPr>
          <w:sz w:val="19"/>
          <w:szCs w:val="19"/>
        </w:rPr>
        <w:t>Employers, corporations, and small businesses, on the other hand, can be held liable for injuries incurred by the vaccine if they mandate or force their employees or customers to receive them.</w:t>
      </w:r>
    </w:p>
    <w:p w14:paraId="77D9AC68" w14:textId="7173CB1D" w:rsidR="00C0668E" w:rsidRPr="00375AD8" w:rsidRDefault="00F63FF6" w:rsidP="00153A09">
      <w:pPr>
        <w:pStyle w:val="ListParagraph"/>
        <w:numPr>
          <w:ilvl w:val="1"/>
          <w:numId w:val="2"/>
        </w:numPr>
        <w:rPr>
          <w:sz w:val="19"/>
          <w:szCs w:val="19"/>
        </w:rPr>
      </w:pPr>
      <w:r w:rsidRPr="00375AD8">
        <w:rPr>
          <w:sz w:val="19"/>
          <w:szCs w:val="19"/>
        </w:rPr>
        <w:t xml:space="preserve">There is no informed consent.  Persons receiving the vaccine are technically entering </w:t>
      </w:r>
      <w:r w:rsidR="00152E9C" w:rsidRPr="00375AD8">
        <w:rPr>
          <w:sz w:val="19"/>
          <w:szCs w:val="19"/>
        </w:rPr>
        <w:t xml:space="preserve">into </w:t>
      </w:r>
      <w:r w:rsidRPr="00375AD8">
        <w:rPr>
          <w:sz w:val="19"/>
          <w:szCs w:val="19"/>
        </w:rPr>
        <w:t xml:space="preserve">a clinical trial. </w:t>
      </w:r>
    </w:p>
    <w:p w14:paraId="1B6C76BA" w14:textId="77777777" w:rsidR="001D37A6" w:rsidRPr="00375AD8" w:rsidRDefault="001D37A6" w:rsidP="001D37A6">
      <w:pPr>
        <w:pStyle w:val="ListParagraph"/>
        <w:numPr>
          <w:ilvl w:val="0"/>
          <w:numId w:val="2"/>
        </w:numPr>
        <w:rPr>
          <w:b/>
          <w:bCs/>
          <w:sz w:val="19"/>
          <w:szCs w:val="19"/>
        </w:rPr>
      </w:pPr>
      <w:r w:rsidRPr="00375AD8">
        <w:rPr>
          <w:b/>
          <w:bCs/>
          <w:sz w:val="19"/>
          <w:szCs w:val="19"/>
        </w:rPr>
        <w:lastRenderedPageBreak/>
        <w:t xml:space="preserve">Did you know that the FDA has no plans to develop a database for post COVID-19 vaccination deaths?  </w:t>
      </w:r>
    </w:p>
    <w:p w14:paraId="2F4F5274" w14:textId="5CC2E822" w:rsidR="001D37A6" w:rsidRPr="00375AD8" w:rsidRDefault="001D37A6" w:rsidP="00D15E61">
      <w:pPr>
        <w:pStyle w:val="ListParagraph"/>
        <w:numPr>
          <w:ilvl w:val="1"/>
          <w:numId w:val="2"/>
        </w:numPr>
        <w:rPr>
          <w:b/>
          <w:bCs/>
          <w:sz w:val="19"/>
          <w:szCs w:val="19"/>
        </w:rPr>
      </w:pPr>
      <w:r w:rsidRPr="00375AD8">
        <w:rPr>
          <w:rFonts w:eastAsia="Times New Roman"/>
          <w:sz w:val="19"/>
          <w:szCs w:val="19"/>
        </w:rPr>
        <w:t>The number of deaths post-vaccination can be submitted to the Vaccine Adverse Event Reporting System (VAERS</w:t>
      </w:r>
      <w:proofErr w:type="gramStart"/>
      <w:r w:rsidRPr="00375AD8">
        <w:rPr>
          <w:rFonts w:eastAsia="Times New Roman"/>
          <w:sz w:val="19"/>
          <w:szCs w:val="19"/>
        </w:rPr>
        <w:t>)</w:t>
      </w:r>
      <w:r w:rsidR="00D15E61" w:rsidRPr="00375AD8">
        <w:rPr>
          <w:rFonts w:eastAsia="Times New Roman"/>
          <w:sz w:val="19"/>
          <w:szCs w:val="19"/>
        </w:rPr>
        <w:t>,</w:t>
      </w:r>
      <w:proofErr w:type="gramEnd"/>
      <w:r w:rsidR="00D15E61" w:rsidRPr="00375AD8">
        <w:rPr>
          <w:rFonts w:eastAsia="Times New Roman"/>
          <w:sz w:val="19"/>
          <w:szCs w:val="19"/>
        </w:rPr>
        <w:t xml:space="preserve"> however i</w:t>
      </w:r>
      <w:r w:rsidRPr="00375AD8">
        <w:rPr>
          <w:rFonts w:eastAsia="Times New Roman"/>
          <w:sz w:val="19"/>
          <w:szCs w:val="19"/>
        </w:rPr>
        <w:t xml:space="preserve">t is estimated that less than 1% of </w:t>
      </w:r>
      <w:r w:rsidR="00D15E61" w:rsidRPr="00375AD8">
        <w:rPr>
          <w:rFonts w:eastAsia="Times New Roman"/>
          <w:sz w:val="19"/>
          <w:szCs w:val="19"/>
        </w:rPr>
        <w:t xml:space="preserve">adverse events and </w:t>
      </w:r>
      <w:r w:rsidRPr="00375AD8">
        <w:rPr>
          <w:rFonts w:eastAsia="Times New Roman"/>
          <w:sz w:val="19"/>
          <w:szCs w:val="19"/>
        </w:rPr>
        <w:t xml:space="preserve">deaths are being reported to VAERS.  </w:t>
      </w:r>
    </w:p>
    <w:p w14:paraId="0DB4FA76" w14:textId="57230043" w:rsidR="002C7AAE" w:rsidRPr="00375AD8" w:rsidRDefault="002C7AAE" w:rsidP="002C7AAE">
      <w:pPr>
        <w:pStyle w:val="ListParagraph"/>
        <w:numPr>
          <w:ilvl w:val="0"/>
          <w:numId w:val="2"/>
        </w:numPr>
        <w:rPr>
          <w:b/>
          <w:bCs/>
          <w:sz w:val="19"/>
          <w:szCs w:val="19"/>
        </w:rPr>
      </w:pPr>
      <w:r w:rsidRPr="00375AD8">
        <w:rPr>
          <w:b/>
          <w:bCs/>
          <w:sz w:val="19"/>
          <w:szCs w:val="19"/>
        </w:rPr>
        <w:t xml:space="preserve">Did you know that 99.8% of people survive COVID without any treatment? </w:t>
      </w:r>
    </w:p>
    <w:p w14:paraId="59643386" w14:textId="29074084" w:rsidR="002C7AAE" w:rsidRPr="00375AD8" w:rsidRDefault="002C7AAE" w:rsidP="002C7AAE">
      <w:pPr>
        <w:pStyle w:val="ListParagraph"/>
        <w:numPr>
          <w:ilvl w:val="1"/>
          <w:numId w:val="2"/>
        </w:numPr>
        <w:rPr>
          <w:sz w:val="19"/>
          <w:szCs w:val="19"/>
        </w:rPr>
      </w:pPr>
      <w:r w:rsidRPr="00375AD8">
        <w:rPr>
          <w:sz w:val="19"/>
          <w:szCs w:val="19"/>
        </w:rPr>
        <w:t>The CDC and WHO have massively inflated the number of COVID</w:t>
      </w:r>
      <w:r w:rsidR="00C05697" w:rsidRPr="00375AD8">
        <w:rPr>
          <w:sz w:val="19"/>
          <w:szCs w:val="19"/>
        </w:rPr>
        <w:t>-19</w:t>
      </w:r>
      <w:r w:rsidRPr="00375AD8">
        <w:rPr>
          <w:sz w:val="19"/>
          <w:szCs w:val="19"/>
        </w:rPr>
        <w:t xml:space="preserve"> cases and deaths, according to new peer reviewed studies.  </w:t>
      </w:r>
    </w:p>
    <w:p w14:paraId="10E90685" w14:textId="0F9C6B52" w:rsidR="00375AD8" w:rsidRDefault="002C7AAE" w:rsidP="002C7AAE">
      <w:pPr>
        <w:pStyle w:val="ListParagraph"/>
        <w:numPr>
          <w:ilvl w:val="1"/>
          <w:numId w:val="2"/>
        </w:numPr>
        <w:rPr>
          <w:sz w:val="19"/>
          <w:szCs w:val="19"/>
        </w:rPr>
      </w:pPr>
      <w:r w:rsidRPr="00375AD8">
        <w:rPr>
          <w:sz w:val="19"/>
          <w:szCs w:val="19"/>
        </w:rPr>
        <w:t>COVID</w:t>
      </w:r>
      <w:r w:rsidR="00C05697" w:rsidRPr="00375AD8">
        <w:rPr>
          <w:sz w:val="19"/>
          <w:szCs w:val="19"/>
        </w:rPr>
        <w:t>-19</w:t>
      </w:r>
      <w:r w:rsidRPr="00375AD8">
        <w:rPr>
          <w:sz w:val="19"/>
          <w:szCs w:val="19"/>
        </w:rPr>
        <w:t xml:space="preserve"> is no more harmful than the seasonal flu, and there is an effective treatment for high</w:t>
      </w:r>
      <w:r w:rsidR="00962FC9">
        <w:rPr>
          <w:sz w:val="19"/>
          <w:szCs w:val="19"/>
        </w:rPr>
        <w:t>-</w:t>
      </w:r>
      <w:r w:rsidRPr="00375AD8">
        <w:rPr>
          <w:sz w:val="19"/>
          <w:szCs w:val="19"/>
        </w:rPr>
        <w:t xml:space="preserve">risk individuals.   </w:t>
      </w:r>
    </w:p>
    <w:p w14:paraId="79F3DAEA" w14:textId="2B8191FF" w:rsidR="001D37A6" w:rsidRDefault="00375AD8" w:rsidP="00375AD8">
      <w:pPr>
        <w:pStyle w:val="ListParagraph"/>
        <w:numPr>
          <w:ilvl w:val="0"/>
          <w:numId w:val="2"/>
        </w:numPr>
        <w:rPr>
          <w:b/>
          <w:bCs/>
          <w:sz w:val="19"/>
          <w:szCs w:val="19"/>
        </w:rPr>
      </w:pPr>
      <w:r w:rsidRPr="00375AD8">
        <w:rPr>
          <w:b/>
          <w:bCs/>
          <w:sz w:val="19"/>
          <w:szCs w:val="19"/>
        </w:rPr>
        <w:t>Did you know that there is a safe and effective treatment for COVID-19?</w:t>
      </w:r>
      <w:r w:rsidR="002C7AAE" w:rsidRPr="00375AD8">
        <w:rPr>
          <w:b/>
          <w:bCs/>
          <w:sz w:val="19"/>
          <w:szCs w:val="19"/>
        </w:rPr>
        <w:t xml:space="preserve"> </w:t>
      </w:r>
    </w:p>
    <w:p w14:paraId="588ED4DC" w14:textId="098156BF" w:rsidR="00152E9C" w:rsidRPr="00B71202" w:rsidRDefault="00375AD8" w:rsidP="002442FB">
      <w:pPr>
        <w:pStyle w:val="ListParagraph"/>
        <w:numPr>
          <w:ilvl w:val="1"/>
          <w:numId w:val="2"/>
        </w:numPr>
        <w:rPr>
          <w:b/>
          <w:bCs/>
          <w:sz w:val="20"/>
          <w:szCs w:val="20"/>
        </w:rPr>
      </w:pPr>
      <w:r w:rsidRPr="00B71202">
        <w:rPr>
          <w:sz w:val="19"/>
          <w:szCs w:val="19"/>
        </w:rPr>
        <w:t xml:space="preserve">Studies have shown that hydroxychloroquine (AKA Plaquenil) can significantly improve COVID-19 patient outcomes.  Vitamin C, Vitamin D, Zinc, and </w:t>
      </w:r>
      <w:r w:rsidR="00B71202" w:rsidRPr="00B71202">
        <w:rPr>
          <w:sz w:val="19"/>
          <w:szCs w:val="19"/>
        </w:rPr>
        <w:t>Ivermectin</w:t>
      </w:r>
      <w:r w:rsidR="00B71202">
        <w:rPr>
          <w:sz w:val="19"/>
          <w:szCs w:val="19"/>
        </w:rPr>
        <w:t xml:space="preserve">, are also among effective treatments. </w:t>
      </w:r>
    </w:p>
    <w:p w14:paraId="2EA042D6" w14:textId="6074EEF4" w:rsidR="00AC25AE" w:rsidRDefault="00AC25AE">
      <w:pPr>
        <w:rPr>
          <w:sz w:val="20"/>
          <w:szCs w:val="20"/>
        </w:rPr>
      </w:pPr>
    </w:p>
    <w:p w14:paraId="0D29A2DF" w14:textId="77777777" w:rsidR="00B71202" w:rsidRPr="00B71202" w:rsidRDefault="00B71202" w:rsidP="00137968">
      <w:pPr>
        <w:jc w:val="center"/>
        <w:rPr>
          <w:rFonts w:ascii="Myriad Web Pro" w:hAnsi="Myriad Web Pro"/>
          <w:sz w:val="20"/>
          <w:szCs w:val="20"/>
        </w:rPr>
      </w:pPr>
    </w:p>
    <w:p w14:paraId="37975093" w14:textId="2EE7C97E" w:rsidR="00137968" w:rsidRPr="00D15E61" w:rsidRDefault="00137968" w:rsidP="00137968">
      <w:pPr>
        <w:jc w:val="center"/>
        <w:rPr>
          <w:rFonts w:ascii="Myriad Web Pro" w:hAnsi="Myriad Web Pro"/>
          <w:sz w:val="36"/>
          <w:szCs w:val="36"/>
        </w:rPr>
      </w:pPr>
      <w:r w:rsidRPr="00D15E61">
        <w:rPr>
          <w:rFonts w:ascii="Myriad Web Pro" w:hAnsi="Myriad Web Pro"/>
          <w:sz w:val="36"/>
          <w:szCs w:val="36"/>
        </w:rPr>
        <w:t xml:space="preserve">What </w:t>
      </w:r>
      <w:r w:rsidR="00FE5138" w:rsidRPr="00D15E61">
        <w:rPr>
          <w:rFonts w:ascii="Myriad Web Pro" w:hAnsi="Myriad Web Pro"/>
          <w:sz w:val="36"/>
          <w:szCs w:val="36"/>
        </w:rPr>
        <w:t>You Can</w:t>
      </w:r>
      <w:r w:rsidRPr="00D15E61">
        <w:rPr>
          <w:rFonts w:ascii="Myriad Web Pro" w:hAnsi="Myriad Web Pro"/>
          <w:sz w:val="36"/>
          <w:szCs w:val="36"/>
        </w:rPr>
        <w:t xml:space="preserve"> </w:t>
      </w:r>
      <w:r w:rsidR="00FE5138" w:rsidRPr="00D15E61">
        <w:rPr>
          <w:rFonts w:ascii="Myriad Web Pro" w:hAnsi="Myriad Web Pro"/>
          <w:sz w:val="36"/>
          <w:szCs w:val="36"/>
        </w:rPr>
        <w:t>D</w:t>
      </w:r>
      <w:r w:rsidRPr="00D15E61">
        <w:rPr>
          <w:rFonts w:ascii="Myriad Web Pro" w:hAnsi="Myriad Web Pro"/>
          <w:sz w:val="36"/>
          <w:szCs w:val="36"/>
        </w:rPr>
        <w:t>o</w:t>
      </w:r>
      <w:r w:rsidR="00FE5138" w:rsidRPr="00D15E61">
        <w:rPr>
          <w:rFonts w:ascii="Myriad Web Pro" w:hAnsi="Myriad Web Pro"/>
          <w:sz w:val="36"/>
          <w:szCs w:val="36"/>
        </w:rPr>
        <w:t>!</w:t>
      </w:r>
    </w:p>
    <w:p w14:paraId="2C0718D6" w14:textId="77777777" w:rsidR="00137968" w:rsidRDefault="00137968">
      <w:pPr>
        <w:rPr>
          <w:sz w:val="20"/>
          <w:szCs w:val="20"/>
        </w:rPr>
      </w:pPr>
    </w:p>
    <w:p w14:paraId="75681D96" w14:textId="6456563A" w:rsidR="00152E9C" w:rsidRPr="00B71202" w:rsidRDefault="00152E9C" w:rsidP="00152E9C">
      <w:r w:rsidRPr="00B71202">
        <w:rPr>
          <w:b/>
          <w:bCs/>
        </w:rPr>
        <w:t>Step 1:  Take off your mask</w:t>
      </w:r>
      <w:r w:rsidR="00C0668E" w:rsidRPr="00B71202">
        <w:rPr>
          <w:b/>
          <w:bCs/>
        </w:rPr>
        <w:t>s</w:t>
      </w:r>
      <w:r w:rsidRPr="00B71202">
        <w:rPr>
          <w:b/>
          <w:bCs/>
        </w:rPr>
        <w:t>!</w:t>
      </w:r>
      <w:r w:rsidRPr="00B71202">
        <w:t xml:space="preserve"> Show your beautiful smile to others.  By taking a stand, you are emboldening others to do the same. </w:t>
      </w:r>
    </w:p>
    <w:p w14:paraId="1FDDCDEE" w14:textId="77777777" w:rsidR="00C0668E" w:rsidRPr="00B71202" w:rsidRDefault="00C0668E" w:rsidP="00152E9C">
      <w:pPr>
        <w:rPr>
          <w:b/>
          <w:bCs/>
        </w:rPr>
      </w:pPr>
    </w:p>
    <w:p w14:paraId="36440618" w14:textId="4249CA4A" w:rsidR="00152E9C" w:rsidRPr="00B71202" w:rsidRDefault="00152E9C" w:rsidP="00152E9C">
      <w:r w:rsidRPr="00B71202">
        <w:rPr>
          <w:b/>
          <w:bCs/>
        </w:rPr>
        <w:t>Step 2:  Get informed about the facts on COVID and the experimental COVID vaccine!</w:t>
      </w:r>
      <w:r w:rsidRPr="00B71202">
        <w:t xml:space="preserve">  Sadly, you won’t find this information from our mainstream media.  You have to do your own research.  There are many credible sources available from which to get information.  Start by reviewing the references provided here.  </w:t>
      </w:r>
    </w:p>
    <w:p w14:paraId="63D2D28E" w14:textId="77777777" w:rsidR="00C0668E" w:rsidRPr="00B71202" w:rsidRDefault="00C0668E" w:rsidP="00152E9C">
      <w:pPr>
        <w:rPr>
          <w:b/>
          <w:bCs/>
        </w:rPr>
      </w:pPr>
    </w:p>
    <w:p w14:paraId="4549E230" w14:textId="622E0C6E" w:rsidR="00152E9C" w:rsidRPr="00B71202" w:rsidRDefault="00152E9C">
      <w:r w:rsidRPr="00B71202">
        <w:rPr>
          <w:b/>
          <w:bCs/>
        </w:rPr>
        <w:t>Step 3:  Share this information with your friends and family!</w:t>
      </w:r>
      <w:r w:rsidRPr="00B71202">
        <w:t xml:space="preserve">  Our freedoms are </w:t>
      </w:r>
      <w:r w:rsidR="00C0668E" w:rsidRPr="00B71202">
        <w:t xml:space="preserve">being stripped away from us like never before in the history of this great nation.  We need to stand for America, stand for what is right, and we need to speak truth!  </w:t>
      </w:r>
    </w:p>
    <w:p w14:paraId="6CAE4A5F" w14:textId="77777777" w:rsidR="00152E9C" w:rsidRPr="00B71202" w:rsidRDefault="00152E9C"/>
    <w:p w14:paraId="207FA005" w14:textId="3A766FDD" w:rsidR="007604DA" w:rsidRPr="00C0668E" w:rsidRDefault="007604DA">
      <w:pPr>
        <w:rPr>
          <w:rFonts w:ascii="Myriad Web Pro" w:hAnsi="Myriad Web Pro"/>
          <w:sz w:val="40"/>
          <w:szCs w:val="40"/>
        </w:rPr>
      </w:pPr>
      <w:r w:rsidRPr="00C0668E">
        <w:rPr>
          <w:rFonts w:ascii="Myriad Web Pro" w:hAnsi="Myriad Web Pro"/>
          <w:sz w:val="40"/>
          <w:szCs w:val="40"/>
        </w:rPr>
        <w:t xml:space="preserve">REFERENCES: </w:t>
      </w:r>
    </w:p>
    <w:p w14:paraId="4AF7E120" w14:textId="77777777" w:rsidR="00152E9C" w:rsidRPr="00C0668E" w:rsidRDefault="00152E9C">
      <w:pPr>
        <w:rPr>
          <w:color w:val="000000" w:themeColor="text1"/>
          <w:sz w:val="21"/>
          <w:szCs w:val="21"/>
        </w:rPr>
      </w:pPr>
    </w:p>
    <w:p w14:paraId="11230582" w14:textId="1F5CF62C" w:rsidR="00152E9C" w:rsidRPr="00C0668E" w:rsidRDefault="00152E9C" w:rsidP="00152E9C">
      <w:pPr>
        <w:rPr>
          <w:color w:val="000000" w:themeColor="text1"/>
          <w:sz w:val="21"/>
          <w:szCs w:val="21"/>
        </w:rPr>
      </w:pPr>
      <w:r w:rsidRPr="00D82D67">
        <w:rPr>
          <w:b/>
          <w:bCs/>
          <w:color w:val="000000" w:themeColor="text1"/>
          <w:sz w:val="21"/>
          <w:szCs w:val="21"/>
        </w:rPr>
        <w:t xml:space="preserve">America’s Frontline </w:t>
      </w:r>
      <w:proofErr w:type="gramStart"/>
      <w:r w:rsidRPr="00D82D67">
        <w:rPr>
          <w:b/>
          <w:bCs/>
          <w:color w:val="000000" w:themeColor="text1"/>
          <w:sz w:val="21"/>
          <w:szCs w:val="21"/>
        </w:rPr>
        <w:t>Doctors</w:t>
      </w:r>
      <w:r w:rsidRPr="00C0668E">
        <w:rPr>
          <w:color w:val="000000" w:themeColor="text1"/>
          <w:sz w:val="21"/>
          <w:szCs w:val="21"/>
        </w:rPr>
        <w:t xml:space="preserve">  https://www.americasfrontlinedoctors.com</w:t>
      </w:r>
      <w:proofErr w:type="gramEnd"/>
    </w:p>
    <w:p w14:paraId="0E8B4D59" w14:textId="6B1B84E8" w:rsidR="00152E9C" w:rsidRPr="00C0668E" w:rsidRDefault="00152E9C">
      <w:pPr>
        <w:rPr>
          <w:color w:val="000000" w:themeColor="text1"/>
          <w:sz w:val="21"/>
          <w:szCs w:val="21"/>
        </w:rPr>
      </w:pPr>
    </w:p>
    <w:p w14:paraId="02A60FBA" w14:textId="19C69C77" w:rsidR="007604DA" w:rsidRPr="00D82D67" w:rsidRDefault="00AE4AA9">
      <w:pPr>
        <w:rPr>
          <w:b/>
          <w:bCs/>
          <w:color w:val="000000" w:themeColor="text1"/>
          <w:sz w:val="21"/>
          <w:szCs w:val="21"/>
        </w:rPr>
      </w:pPr>
      <w:r w:rsidRPr="00137968">
        <w:rPr>
          <w:rFonts w:eastAsia="Times New Roman"/>
          <w:noProof/>
          <w:sz w:val="24"/>
          <w:szCs w:val="24"/>
        </w:rPr>
        <w:drawing>
          <wp:anchor distT="0" distB="0" distL="114300" distR="114300" simplePos="0" relativeHeight="251661312" behindDoc="1" locked="0" layoutInCell="1" allowOverlap="1" wp14:anchorId="4ADB4C73" wp14:editId="472DCD80">
            <wp:simplePos x="0" y="0"/>
            <wp:positionH relativeFrom="column">
              <wp:posOffset>2126616</wp:posOffset>
            </wp:positionH>
            <wp:positionV relativeFrom="paragraph">
              <wp:posOffset>91228</wp:posOffset>
            </wp:positionV>
            <wp:extent cx="5205121" cy="3103823"/>
            <wp:effectExtent l="0" t="3175" r="0" b="0"/>
            <wp:wrapNone/>
            <wp:docPr id="6" name="Picture 6" descr="Wisconsin hits record for new coronavirus case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sconsin hits record for new coronavirus cases reported"/>
                    <pic:cNvPicPr>
                      <a:picLocks noChangeAspect="1" noChangeArrowheads="1"/>
                    </pic:cNvPicPr>
                  </pic:nvPicPr>
                  <pic:blipFill rotWithShape="1">
                    <a:blip r:embed="rId5">
                      <a:extLst>
                        <a:ext uri="{28A0092B-C50C-407E-A947-70E740481C1C}">
                          <a14:useLocalDpi xmlns:a14="http://schemas.microsoft.com/office/drawing/2010/main" val="0"/>
                        </a:ext>
                      </a:extLst>
                    </a:blip>
                    <a:srcRect r="5667"/>
                    <a:stretch/>
                  </pic:blipFill>
                  <pic:spPr bwMode="auto">
                    <a:xfrm rot="16200000">
                      <a:off x="0" y="0"/>
                      <a:ext cx="5205121" cy="3103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4DA" w:rsidRPr="00D82D67">
        <w:rPr>
          <w:b/>
          <w:bCs/>
          <w:color w:val="000000" w:themeColor="text1"/>
          <w:sz w:val="21"/>
          <w:szCs w:val="21"/>
        </w:rPr>
        <w:t>Covid Medical Network</w:t>
      </w:r>
    </w:p>
    <w:p w14:paraId="4B75F771" w14:textId="5BE57D4D" w:rsidR="007604DA" w:rsidRPr="00C0668E" w:rsidRDefault="007604DA">
      <w:pPr>
        <w:rPr>
          <w:color w:val="000000" w:themeColor="text1"/>
          <w:sz w:val="21"/>
          <w:szCs w:val="21"/>
        </w:rPr>
      </w:pPr>
      <w:r w:rsidRPr="00C0668E">
        <w:rPr>
          <w:color w:val="000000" w:themeColor="text1"/>
          <w:sz w:val="21"/>
          <w:szCs w:val="21"/>
        </w:rPr>
        <w:t>https://covidmedicalnetwork.com/default.aspx</w:t>
      </w:r>
    </w:p>
    <w:p w14:paraId="1FEC9D31" w14:textId="77777777" w:rsidR="00BF2581" w:rsidRDefault="00BF2581" w:rsidP="00152E9C">
      <w:pPr>
        <w:rPr>
          <w:b/>
          <w:bCs/>
          <w:color w:val="000000" w:themeColor="text1"/>
          <w:sz w:val="21"/>
          <w:szCs w:val="21"/>
        </w:rPr>
      </w:pPr>
    </w:p>
    <w:p w14:paraId="07FFBAD8" w14:textId="18556ABD" w:rsidR="00152E9C" w:rsidRPr="00D82D67" w:rsidRDefault="00152E9C" w:rsidP="00152E9C">
      <w:pPr>
        <w:rPr>
          <w:b/>
          <w:bCs/>
          <w:color w:val="000000" w:themeColor="text1"/>
          <w:sz w:val="21"/>
          <w:szCs w:val="21"/>
        </w:rPr>
      </w:pPr>
      <w:r w:rsidRPr="00D82D67">
        <w:rPr>
          <w:b/>
          <w:bCs/>
          <w:color w:val="000000" w:themeColor="text1"/>
          <w:sz w:val="21"/>
          <w:szCs w:val="21"/>
        </w:rPr>
        <w:t>Children’s Health Defense</w:t>
      </w:r>
    </w:p>
    <w:p w14:paraId="78AF9BC6" w14:textId="7083288F" w:rsidR="00152E9C" w:rsidRPr="00C0668E" w:rsidRDefault="00152E9C" w:rsidP="00152E9C">
      <w:pPr>
        <w:rPr>
          <w:color w:val="000000" w:themeColor="text1"/>
          <w:sz w:val="21"/>
          <w:szCs w:val="21"/>
        </w:rPr>
      </w:pPr>
      <w:r w:rsidRPr="00C0668E">
        <w:rPr>
          <w:color w:val="000000" w:themeColor="text1"/>
          <w:sz w:val="21"/>
          <w:szCs w:val="21"/>
        </w:rPr>
        <w:t>https://childrenshealthdefense.org/defender/</w:t>
      </w:r>
    </w:p>
    <w:p w14:paraId="48BC7877" w14:textId="34996506" w:rsidR="00152E9C" w:rsidRPr="00C0668E" w:rsidRDefault="00152E9C">
      <w:pPr>
        <w:rPr>
          <w:color w:val="000000" w:themeColor="text1"/>
          <w:sz w:val="21"/>
          <w:szCs w:val="21"/>
        </w:rPr>
      </w:pPr>
    </w:p>
    <w:p w14:paraId="01AA4C6D" w14:textId="52FC8BDF" w:rsidR="007604DA" w:rsidRPr="00D82D67" w:rsidRDefault="007604DA">
      <w:pPr>
        <w:rPr>
          <w:b/>
          <w:bCs/>
          <w:color w:val="000000" w:themeColor="text1"/>
          <w:sz w:val="21"/>
          <w:szCs w:val="21"/>
        </w:rPr>
      </w:pPr>
      <w:r w:rsidRPr="00D82D67">
        <w:rPr>
          <w:b/>
          <w:bCs/>
          <w:color w:val="000000" w:themeColor="text1"/>
          <w:sz w:val="21"/>
          <w:szCs w:val="21"/>
        </w:rPr>
        <w:t>Concerned Lawyers Network</w:t>
      </w:r>
    </w:p>
    <w:p w14:paraId="1BF1EE2B" w14:textId="48A5C127" w:rsidR="007604DA" w:rsidRPr="00C0668E" w:rsidRDefault="007604DA">
      <w:pPr>
        <w:rPr>
          <w:color w:val="000000" w:themeColor="text1"/>
          <w:sz w:val="21"/>
          <w:szCs w:val="21"/>
        </w:rPr>
      </w:pPr>
      <w:r w:rsidRPr="00C0668E">
        <w:rPr>
          <w:color w:val="000000" w:themeColor="text1"/>
          <w:sz w:val="21"/>
          <w:szCs w:val="21"/>
        </w:rPr>
        <w:t>https://concernedlawyersnetwork.net/</w:t>
      </w:r>
    </w:p>
    <w:p w14:paraId="3A3347A8" w14:textId="2766E66E" w:rsidR="00BF2581" w:rsidRDefault="00BF2581">
      <w:pPr>
        <w:rPr>
          <w:color w:val="000000" w:themeColor="text1"/>
          <w:sz w:val="21"/>
          <w:szCs w:val="21"/>
        </w:rPr>
      </w:pPr>
    </w:p>
    <w:p w14:paraId="4E71FF05" w14:textId="77777777" w:rsidR="00561ACC" w:rsidRPr="00BF2581" w:rsidRDefault="00561ACC" w:rsidP="00561ACC">
      <w:pPr>
        <w:rPr>
          <w:b/>
          <w:bCs/>
          <w:color w:val="000000" w:themeColor="text1"/>
          <w:sz w:val="21"/>
          <w:szCs w:val="21"/>
        </w:rPr>
      </w:pPr>
      <w:r w:rsidRPr="00BF2581">
        <w:rPr>
          <w:b/>
          <w:bCs/>
          <w:color w:val="000000" w:themeColor="text1"/>
          <w:sz w:val="21"/>
          <w:szCs w:val="21"/>
        </w:rPr>
        <w:t xml:space="preserve">World Doctors Alliance </w:t>
      </w:r>
    </w:p>
    <w:p w14:paraId="06513517" w14:textId="77777777" w:rsidR="00561ACC" w:rsidRPr="00C0668E" w:rsidRDefault="00561ACC" w:rsidP="00561ACC">
      <w:pPr>
        <w:rPr>
          <w:color w:val="000000" w:themeColor="text1"/>
          <w:sz w:val="21"/>
          <w:szCs w:val="21"/>
        </w:rPr>
      </w:pPr>
      <w:r w:rsidRPr="00BF2581">
        <w:rPr>
          <w:color w:val="000000" w:themeColor="text1"/>
          <w:sz w:val="21"/>
          <w:szCs w:val="21"/>
        </w:rPr>
        <w:t>https://worlddoctorsalliance.com/</w:t>
      </w:r>
    </w:p>
    <w:p w14:paraId="4C092BFA" w14:textId="23280500" w:rsidR="00152E9C" w:rsidRDefault="00152E9C">
      <w:pPr>
        <w:rPr>
          <w:color w:val="000000" w:themeColor="text1"/>
          <w:sz w:val="21"/>
          <w:szCs w:val="21"/>
        </w:rPr>
      </w:pPr>
    </w:p>
    <w:p w14:paraId="22D27239" w14:textId="77777777" w:rsidR="00BF2581" w:rsidRPr="00C0668E" w:rsidRDefault="00BF2581">
      <w:pPr>
        <w:rPr>
          <w:color w:val="000000" w:themeColor="text1"/>
          <w:sz w:val="21"/>
          <w:szCs w:val="21"/>
        </w:rPr>
      </w:pPr>
    </w:p>
    <w:p w14:paraId="44081457" w14:textId="2D7F0807" w:rsidR="00960B3C" w:rsidRPr="00C0668E" w:rsidRDefault="00C05697" w:rsidP="00960B3C">
      <w:pPr>
        <w:rPr>
          <w:rFonts w:eastAsia="Times New Roman"/>
          <w:sz w:val="21"/>
          <w:szCs w:val="21"/>
        </w:rPr>
      </w:pPr>
      <w:r w:rsidRPr="00C05697">
        <w:rPr>
          <w:rFonts w:eastAsia="Times New Roman"/>
          <w:sz w:val="21"/>
          <w:szCs w:val="21"/>
        </w:rPr>
        <w:t>COVID-19 Data Collection, Comorbidity &amp; Federal</w:t>
      </w:r>
      <w:r w:rsidR="00A568B5">
        <w:rPr>
          <w:rFonts w:eastAsia="Times New Roman"/>
          <w:sz w:val="21"/>
          <w:szCs w:val="21"/>
        </w:rPr>
        <w:t xml:space="preserve"> </w:t>
      </w:r>
      <w:r w:rsidRPr="00C05697">
        <w:rPr>
          <w:rFonts w:eastAsia="Times New Roman"/>
          <w:sz w:val="21"/>
          <w:szCs w:val="21"/>
        </w:rPr>
        <w:t>Law: A Historical Retrospective</w:t>
      </w:r>
      <w:r w:rsidR="00960B3C" w:rsidRPr="00C0668E">
        <w:rPr>
          <w:rFonts w:eastAsia="Times New Roman"/>
          <w:sz w:val="21"/>
          <w:szCs w:val="21"/>
        </w:rPr>
        <w:t>; Henry Ealy et al. An Institute for Pure</w:t>
      </w:r>
      <w:r w:rsidR="00A568B5">
        <w:rPr>
          <w:rFonts w:eastAsia="Times New Roman"/>
          <w:sz w:val="21"/>
          <w:szCs w:val="21"/>
        </w:rPr>
        <w:t xml:space="preserve"> </w:t>
      </w:r>
      <w:r w:rsidR="00960B3C" w:rsidRPr="00C0668E">
        <w:rPr>
          <w:rFonts w:eastAsia="Times New Roman"/>
          <w:sz w:val="21"/>
          <w:szCs w:val="21"/>
        </w:rPr>
        <w:t>and Applied Knowledge (IPAK)Public Health Policy</w:t>
      </w:r>
      <w:r w:rsidR="00A568B5">
        <w:rPr>
          <w:rFonts w:eastAsia="Times New Roman"/>
          <w:sz w:val="21"/>
          <w:szCs w:val="21"/>
        </w:rPr>
        <w:t xml:space="preserve"> </w:t>
      </w:r>
      <w:r w:rsidR="00960B3C" w:rsidRPr="00C0668E">
        <w:rPr>
          <w:rFonts w:eastAsia="Times New Roman"/>
          <w:sz w:val="21"/>
          <w:szCs w:val="21"/>
        </w:rPr>
        <w:t>Initiative (PHPI); Science,</w:t>
      </w:r>
      <w:r w:rsidR="00152E9C" w:rsidRPr="00C0668E">
        <w:rPr>
          <w:rFonts w:eastAsia="Times New Roman"/>
          <w:sz w:val="21"/>
          <w:szCs w:val="21"/>
        </w:rPr>
        <w:t xml:space="preserve"> </w:t>
      </w:r>
      <w:r w:rsidR="00960B3C" w:rsidRPr="00C0668E">
        <w:rPr>
          <w:rFonts w:eastAsia="Times New Roman"/>
          <w:sz w:val="21"/>
          <w:szCs w:val="21"/>
        </w:rPr>
        <w:t>Public</w:t>
      </w:r>
      <w:r w:rsidR="00152E9C" w:rsidRPr="00C0668E">
        <w:rPr>
          <w:rFonts w:eastAsia="Times New Roman"/>
          <w:sz w:val="21"/>
          <w:szCs w:val="21"/>
        </w:rPr>
        <w:t xml:space="preserve"> </w:t>
      </w:r>
      <w:r w:rsidR="00960B3C" w:rsidRPr="00C0668E">
        <w:rPr>
          <w:rFonts w:eastAsia="Times New Roman"/>
          <w:sz w:val="21"/>
          <w:szCs w:val="21"/>
        </w:rPr>
        <w:t>Health</w:t>
      </w:r>
      <w:r w:rsidR="00152E9C" w:rsidRPr="00C0668E">
        <w:rPr>
          <w:rFonts w:eastAsia="Times New Roman"/>
          <w:sz w:val="21"/>
          <w:szCs w:val="21"/>
        </w:rPr>
        <w:t xml:space="preserve"> </w:t>
      </w:r>
      <w:r w:rsidR="00960B3C" w:rsidRPr="00C0668E">
        <w:rPr>
          <w:rFonts w:eastAsia="Times New Roman"/>
          <w:sz w:val="21"/>
          <w:szCs w:val="21"/>
        </w:rPr>
        <w:t>Policy,</w:t>
      </w:r>
      <w:r w:rsidR="00152E9C" w:rsidRPr="00C0668E">
        <w:rPr>
          <w:rFonts w:eastAsia="Times New Roman"/>
          <w:sz w:val="21"/>
          <w:szCs w:val="21"/>
        </w:rPr>
        <w:t xml:space="preserve"> </w:t>
      </w:r>
      <w:r w:rsidR="00960B3C" w:rsidRPr="00C0668E">
        <w:rPr>
          <w:rFonts w:eastAsia="Times New Roman"/>
          <w:sz w:val="21"/>
          <w:szCs w:val="21"/>
        </w:rPr>
        <w:t>and</w:t>
      </w:r>
      <w:r w:rsidR="00152E9C" w:rsidRPr="00C0668E">
        <w:rPr>
          <w:rFonts w:eastAsia="Times New Roman"/>
          <w:sz w:val="21"/>
          <w:szCs w:val="21"/>
        </w:rPr>
        <w:t xml:space="preserve"> </w:t>
      </w:r>
      <w:r w:rsidR="00960B3C" w:rsidRPr="00C0668E">
        <w:rPr>
          <w:rFonts w:eastAsia="Times New Roman"/>
          <w:sz w:val="21"/>
          <w:szCs w:val="21"/>
        </w:rPr>
        <w:t>The</w:t>
      </w:r>
      <w:r w:rsidR="00152E9C" w:rsidRPr="00C0668E">
        <w:rPr>
          <w:rFonts w:eastAsia="Times New Roman"/>
          <w:sz w:val="21"/>
          <w:szCs w:val="21"/>
        </w:rPr>
        <w:t xml:space="preserve"> </w:t>
      </w:r>
      <w:r w:rsidR="00960B3C" w:rsidRPr="00C0668E">
        <w:rPr>
          <w:rFonts w:eastAsia="Times New Roman"/>
          <w:sz w:val="21"/>
          <w:szCs w:val="21"/>
        </w:rPr>
        <w:t>Law</w:t>
      </w:r>
      <w:r w:rsidR="00152E9C" w:rsidRPr="00C0668E">
        <w:rPr>
          <w:rFonts w:eastAsia="Times New Roman"/>
          <w:sz w:val="21"/>
          <w:szCs w:val="21"/>
        </w:rPr>
        <w:t xml:space="preserve"> </w:t>
      </w:r>
      <w:r w:rsidR="00960B3C" w:rsidRPr="00C0668E">
        <w:rPr>
          <w:rFonts w:eastAsia="Times New Roman"/>
          <w:sz w:val="21"/>
          <w:szCs w:val="21"/>
        </w:rPr>
        <w:t>Volume</w:t>
      </w:r>
      <w:r w:rsidR="00152E9C" w:rsidRPr="00C0668E">
        <w:rPr>
          <w:rFonts w:eastAsia="Times New Roman"/>
          <w:sz w:val="21"/>
          <w:szCs w:val="21"/>
        </w:rPr>
        <w:t xml:space="preserve"> </w:t>
      </w:r>
      <w:r w:rsidR="00960B3C" w:rsidRPr="00C0668E">
        <w:rPr>
          <w:rFonts w:eastAsia="Times New Roman"/>
          <w:sz w:val="21"/>
          <w:szCs w:val="21"/>
        </w:rPr>
        <w:t>2:</w:t>
      </w:r>
      <w:r w:rsidR="00152E9C" w:rsidRPr="00C0668E">
        <w:rPr>
          <w:rFonts w:eastAsia="Times New Roman"/>
          <w:sz w:val="21"/>
          <w:szCs w:val="21"/>
        </w:rPr>
        <w:t xml:space="preserve"> </w:t>
      </w:r>
      <w:r w:rsidR="00960B3C" w:rsidRPr="00C0668E">
        <w:rPr>
          <w:rFonts w:eastAsia="Times New Roman"/>
          <w:sz w:val="21"/>
          <w:szCs w:val="21"/>
        </w:rPr>
        <w:t>4-22October 12, 2020</w:t>
      </w:r>
    </w:p>
    <w:p w14:paraId="02FC8F7D" w14:textId="629F0495" w:rsidR="00152E9C" w:rsidRDefault="00152E9C" w:rsidP="00960B3C">
      <w:pPr>
        <w:rPr>
          <w:rFonts w:eastAsia="Times New Roman"/>
          <w:sz w:val="21"/>
          <w:szCs w:val="21"/>
        </w:rPr>
      </w:pPr>
    </w:p>
    <w:p w14:paraId="097FA1BF" w14:textId="77777777" w:rsidR="00AE4AA9" w:rsidRPr="00C0668E" w:rsidRDefault="00AE4AA9" w:rsidP="00960B3C">
      <w:pPr>
        <w:rPr>
          <w:rFonts w:eastAsia="Times New Roman"/>
          <w:sz w:val="21"/>
          <w:szCs w:val="21"/>
        </w:rPr>
      </w:pPr>
    </w:p>
    <w:p w14:paraId="5A4D1DD1" w14:textId="3AD6A5C4" w:rsidR="00960B3C" w:rsidRPr="00C0668E" w:rsidRDefault="009A36A8" w:rsidP="00481C8A">
      <w:pPr>
        <w:pStyle w:val="Heading1"/>
        <w:spacing w:before="0" w:beforeAutospacing="0" w:after="0" w:afterAutospacing="0"/>
        <w:contextualSpacing/>
        <w:rPr>
          <w:b w:val="0"/>
          <w:bCs w:val="0"/>
          <w:sz w:val="21"/>
          <w:szCs w:val="21"/>
        </w:rPr>
      </w:pPr>
      <w:r w:rsidRPr="00C0668E">
        <w:rPr>
          <w:b w:val="0"/>
          <w:bCs w:val="0"/>
          <w:sz w:val="21"/>
          <w:szCs w:val="21"/>
        </w:rPr>
        <w:t>“</w:t>
      </w:r>
      <w:r w:rsidR="00960B3C" w:rsidRPr="00C0668E">
        <w:rPr>
          <w:b w:val="0"/>
          <w:bCs w:val="0"/>
          <w:sz w:val="21"/>
          <w:szCs w:val="21"/>
        </w:rPr>
        <w:t>Leading Corona researchers admit that they have no scientific proof for the existence of a virus</w:t>
      </w:r>
      <w:r w:rsidRPr="00C0668E">
        <w:rPr>
          <w:b w:val="0"/>
          <w:bCs w:val="0"/>
          <w:sz w:val="21"/>
          <w:szCs w:val="21"/>
        </w:rPr>
        <w:t>”</w:t>
      </w:r>
    </w:p>
    <w:p w14:paraId="5B7DB177" w14:textId="48EAE4CC" w:rsidR="00960B3C" w:rsidRPr="00C0668E" w:rsidRDefault="00960B3C" w:rsidP="00481C8A">
      <w:pPr>
        <w:pStyle w:val="HTMLAddress"/>
        <w:contextualSpacing/>
        <w:rPr>
          <w:sz w:val="21"/>
          <w:szCs w:val="21"/>
        </w:rPr>
      </w:pPr>
      <w:r w:rsidRPr="00C0668E">
        <w:rPr>
          <w:sz w:val="21"/>
          <w:szCs w:val="21"/>
        </w:rPr>
        <w:t>translated by Corona Investigative</w:t>
      </w:r>
      <w:r w:rsidR="00481C8A" w:rsidRPr="00C0668E">
        <w:rPr>
          <w:sz w:val="21"/>
          <w:szCs w:val="21"/>
        </w:rPr>
        <w:t xml:space="preserve"> </w:t>
      </w:r>
      <w:r w:rsidRPr="00C0668E">
        <w:rPr>
          <w:sz w:val="21"/>
          <w:szCs w:val="21"/>
        </w:rPr>
        <w:t xml:space="preserve">July 31, 2020 </w:t>
      </w:r>
    </w:p>
    <w:p w14:paraId="327C0DFA" w14:textId="7206235C" w:rsidR="00481C8A" w:rsidRPr="00C0668E" w:rsidRDefault="009A36A8" w:rsidP="00481C8A">
      <w:pPr>
        <w:pStyle w:val="HTMLAddress"/>
        <w:contextualSpacing/>
        <w:rPr>
          <w:i w:val="0"/>
          <w:iCs w:val="0"/>
          <w:sz w:val="21"/>
          <w:szCs w:val="21"/>
        </w:rPr>
      </w:pPr>
      <w:r w:rsidRPr="00C0668E">
        <w:rPr>
          <w:i w:val="0"/>
          <w:iCs w:val="0"/>
          <w:sz w:val="21"/>
          <w:szCs w:val="21"/>
        </w:rPr>
        <w:t>https://telegra.ph/Leading-Corona-researchers-admit-that-they-have-no-scientific-proof-for-the-existence-of-a-virus-07-31</w:t>
      </w:r>
    </w:p>
    <w:p w14:paraId="1F8ACA9B" w14:textId="006CD928" w:rsidR="00152E9C" w:rsidRDefault="00152E9C" w:rsidP="00481C8A">
      <w:pPr>
        <w:pStyle w:val="HTMLAddress"/>
        <w:contextualSpacing/>
        <w:rPr>
          <w:i w:val="0"/>
          <w:iCs w:val="0"/>
          <w:sz w:val="21"/>
          <w:szCs w:val="21"/>
        </w:rPr>
      </w:pPr>
    </w:p>
    <w:p w14:paraId="6AD392EB" w14:textId="77777777" w:rsidR="00AE4AA9" w:rsidRPr="00C0668E" w:rsidRDefault="00AE4AA9" w:rsidP="00481C8A">
      <w:pPr>
        <w:pStyle w:val="HTMLAddress"/>
        <w:contextualSpacing/>
        <w:rPr>
          <w:i w:val="0"/>
          <w:iCs w:val="0"/>
          <w:sz w:val="21"/>
          <w:szCs w:val="21"/>
        </w:rPr>
      </w:pPr>
    </w:p>
    <w:p w14:paraId="5A9AF208" w14:textId="751B7FDC" w:rsidR="009A36A8" w:rsidRPr="00C0668E" w:rsidRDefault="009A36A8" w:rsidP="009A36A8">
      <w:pPr>
        <w:pStyle w:val="NormalWeb"/>
        <w:spacing w:before="0" w:beforeAutospacing="0" w:after="0" w:afterAutospacing="0"/>
        <w:contextualSpacing/>
        <w:rPr>
          <w:sz w:val="21"/>
          <w:szCs w:val="21"/>
        </w:rPr>
      </w:pPr>
      <w:r w:rsidRPr="00C0668E">
        <w:rPr>
          <w:sz w:val="21"/>
          <w:szCs w:val="21"/>
        </w:rPr>
        <w:t xml:space="preserve">“Peruvian Court Rules Bill Gates, George Soros and Rockefeller Family “CREATED” Coronavirus Pandemic”; TheTrueReporter.com, </w:t>
      </w:r>
      <w:proofErr w:type="spellStart"/>
      <w:r w:rsidRPr="00C0668E">
        <w:rPr>
          <w:sz w:val="21"/>
          <w:szCs w:val="21"/>
        </w:rPr>
        <w:t>Trump.news</w:t>
      </w:r>
      <w:proofErr w:type="spellEnd"/>
      <w:r w:rsidRPr="00C0668E">
        <w:rPr>
          <w:sz w:val="21"/>
          <w:szCs w:val="21"/>
        </w:rPr>
        <w:t xml:space="preserve">, </w:t>
      </w:r>
      <w:r w:rsidRPr="00C0668E">
        <w:rPr>
          <w:color w:val="000000" w:themeColor="text1"/>
          <w:sz w:val="21"/>
          <w:szCs w:val="21"/>
        </w:rPr>
        <w:t>VerietyInfo.com</w:t>
      </w:r>
      <w:r w:rsidRPr="00C0668E">
        <w:rPr>
          <w:sz w:val="21"/>
          <w:szCs w:val="21"/>
        </w:rPr>
        <w:t xml:space="preserve">, </w:t>
      </w:r>
      <w:r w:rsidRPr="00C0668E">
        <w:rPr>
          <w:color w:val="000000" w:themeColor="text1"/>
          <w:sz w:val="21"/>
          <w:szCs w:val="21"/>
        </w:rPr>
        <w:t>NaturalNews.com</w:t>
      </w:r>
      <w:r w:rsidRPr="00C0668E">
        <w:rPr>
          <w:sz w:val="21"/>
          <w:szCs w:val="21"/>
        </w:rPr>
        <w:t xml:space="preserve">, </w:t>
      </w:r>
      <w:r w:rsidRPr="00C0668E">
        <w:rPr>
          <w:color w:val="000000" w:themeColor="text1"/>
          <w:sz w:val="21"/>
          <w:szCs w:val="21"/>
        </w:rPr>
        <w:t>SeattleTimes.com</w:t>
      </w:r>
    </w:p>
    <w:p w14:paraId="22CFD7AD" w14:textId="1159EC0D" w:rsidR="00AE4AA9" w:rsidRDefault="00AE4AA9" w:rsidP="00481C8A">
      <w:pPr>
        <w:pStyle w:val="HTMLAddress"/>
        <w:contextualSpacing/>
        <w:rPr>
          <w:i w:val="0"/>
          <w:iCs w:val="0"/>
          <w:sz w:val="21"/>
          <w:szCs w:val="21"/>
        </w:rPr>
      </w:pPr>
    </w:p>
    <w:p w14:paraId="41C17A8D" w14:textId="77777777" w:rsidR="00B71202" w:rsidRPr="00C0668E" w:rsidRDefault="00B71202" w:rsidP="00481C8A">
      <w:pPr>
        <w:pStyle w:val="HTMLAddress"/>
        <w:contextualSpacing/>
        <w:rPr>
          <w:i w:val="0"/>
          <w:iCs w:val="0"/>
          <w:sz w:val="21"/>
          <w:szCs w:val="21"/>
        </w:rPr>
      </w:pPr>
    </w:p>
    <w:p w14:paraId="5CD7DF92" w14:textId="60A8D88D" w:rsidR="00BF2581" w:rsidRDefault="00BF2581" w:rsidP="00481C8A">
      <w:pPr>
        <w:pStyle w:val="HTMLAddress"/>
        <w:contextualSpacing/>
        <w:rPr>
          <w:i w:val="0"/>
          <w:iCs w:val="0"/>
          <w:sz w:val="21"/>
          <w:szCs w:val="21"/>
        </w:rPr>
      </w:pPr>
    </w:p>
    <w:p w14:paraId="4888845F" w14:textId="77777777" w:rsidR="00BF2581" w:rsidRPr="00C0668E" w:rsidRDefault="00BF2581" w:rsidP="00481C8A">
      <w:pPr>
        <w:pStyle w:val="HTMLAddress"/>
        <w:contextualSpacing/>
        <w:rPr>
          <w:i w:val="0"/>
          <w:iCs w:val="0"/>
          <w:sz w:val="21"/>
          <w:szCs w:val="21"/>
        </w:rPr>
      </w:pPr>
    </w:p>
    <w:p w14:paraId="1B161ADC" w14:textId="2B815AE1" w:rsidR="00152E9C" w:rsidRDefault="00152E9C" w:rsidP="00481C8A">
      <w:pPr>
        <w:pStyle w:val="HTMLAddress"/>
        <w:contextualSpacing/>
        <w:rPr>
          <w:i w:val="0"/>
          <w:iCs w:val="0"/>
          <w:sz w:val="20"/>
          <w:szCs w:val="20"/>
        </w:rPr>
      </w:pPr>
    </w:p>
    <w:p w14:paraId="010B3F62" w14:textId="4C912E3B" w:rsidR="00152E9C" w:rsidRDefault="00152E9C" w:rsidP="00481C8A">
      <w:pPr>
        <w:pStyle w:val="HTMLAddress"/>
        <w:contextualSpacing/>
        <w:rPr>
          <w:i w:val="0"/>
          <w:iCs w:val="0"/>
          <w:sz w:val="20"/>
          <w:szCs w:val="20"/>
        </w:rPr>
      </w:pPr>
    </w:p>
    <w:p w14:paraId="0EB36473" w14:textId="77777777" w:rsidR="00137968" w:rsidRDefault="002E39C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r w:rsidRPr="00A568B5">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t xml:space="preserve">The Truth </w:t>
      </w:r>
      <w:r w:rsidR="00552184">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t xml:space="preserve">      </w:t>
      </w:r>
      <w:r w:rsidRPr="00A568B5">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t xml:space="preserve">About </w:t>
      </w:r>
      <w:r w:rsidR="00552184">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t xml:space="preserve">   </w:t>
      </w:r>
      <w:r w:rsidRPr="00A568B5">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t>COVID-19</w:t>
      </w:r>
    </w:p>
    <w:p w14:paraId="7FC19366" w14:textId="77777777" w:rsidR="00137968" w:rsidRDefault="0013796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p>
    <w:p w14:paraId="0E77118D" w14:textId="77777777" w:rsidR="00137968" w:rsidRDefault="0013796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p>
    <w:p w14:paraId="70518669" w14:textId="77777777" w:rsidR="00137968" w:rsidRDefault="0013796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p>
    <w:p w14:paraId="0E7D36E2" w14:textId="77777777" w:rsidR="00137968" w:rsidRDefault="0013796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p>
    <w:p w14:paraId="014537FC" w14:textId="77777777" w:rsidR="00137968" w:rsidRDefault="0013796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p>
    <w:p w14:paraId="1D70114D" w14:textId="77777777" w:rsidR="00137968" w:rsidRDefault="0013796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p>
    <w:p w14:paraId="179B0BE3" w14:textId="77777777" w:rsidR="00137968" w:rsidRDefault="00137968" w:rsidP="00137968">
      <w:pPr>
        <w:jc w:val="right"/>
        <w:rPr>
          <w:rFonts w:ascii="Myriad Web Pro" w:hAnsi="Myriad Web Pro"/>
          <w:b/>
          <w:bCs/>
          <w:color w:val="FFFFFF" w:themeColor="background1"/>
          <w:sz w:val="72"/>
          <w:szCs w:val="72"/>
          <w14:textOutline w14:w="9525" w14:cap="rnd" w14:cmpd="sng" w14:algn="ctr">
            <w14:solidFill>
              <w14:schemeClr w14:val="tx1"/>
            </w14:solidFill>
            <w14:prstDash w14:val="solid"/>
            <w14:bevel/>
          </w14:textOutline>
        </w:rPr>
      </w:pPr>
    </w:p>
    <w:p w14:paraId="5053292E" w14:textId="77437A8E" w:rsidR="00152E9C" w:rsidRPr="00FE5138" w:rsidRDefault="00A568B5" w:rsidP="00FE5138">
      <w:pPr>
        <w:jc w:val="right"/>
        <w:rPr>
          <w:rFonts w:ascii="Lucida Handwriting" w:eastAsia="Times New Roman" w:hAnsi="Lucida Handwriting"/>
          <w:color w:val="000000" w:themeColor="text1"/>
          <w:sz w:val="24"/>
          <w:szCs w:val="24"/>
          <w14:textOutline w14:w="9525" w14:cap="rnd" w14:cmpd="sng" w14:algn="ctr">
            <w14:noFill/>
            <w14:prstDash w14:val="solid"/>
            <w14:bevel/>
          </w14:textOutline>
        </w:rPr>
      </w:pPr>
      <w:r w:rsidRPr="00FE5138">
        <w:rPr>
          <w:rFonts w:ascii="Lucida Handwriting" w:eastAsia="Times New Roman" w:hAnsi="Lucida Handwriting"/>
          <w:color w:val="000000" w:themeColor="text1"/>
          <w:sz w:val="24"/>
          <w:szCs w:val="24"/>
          <w14:textOutline w14:w="9525" w14:cap="rnd" w14:cmpd="sng" w14:algn="ctr">
            <w14:noFill/>
            <w14:prstDash w14:val="solid"/>
            <w14:bevel/>
          </w14:textOutline>
        </w:rPr>
        <w:fldChar w:fldCharType="begin"/>
      </w:r>
      <w:r w:rsidRPr="00FE5138">
        <w:rPr>
          <w:rFonts w:ascii="Lucida Handwriting" w:eastAsia="Times New Roman" w:hAnsi="Lucida Handwriting"/>
          <w:color w:val="000000" w:themeColor="text1"/>
          <w:sz w:val="24"/>
          <w:szCs w:val="24"/>
          <w14:textOutline w14:w="9525" w14:cap="rnd" w14:cmpd="sng" w14:algn="ctr">
            <w14:noFill/>
            <w14:prstDash w14:val="solid"/>
            <w14:bevel/>
          </w14:textOutline>
        </w:rPr>
        <w:instrText xml:space="preserve"> INCLUDEPICTURE "https://external-content.duckduckgo.com/iu/?u=https%3A%2F%2Ftse1.mm.bing.net%2Fth%3Fid%3DOIP.-ZuwHhCgoe1EBznnHZqXkAHaE8%26pid%3DApi&amp;f=1" \* MERGEFORMATINET </w:instrText>
      </w:r>
      <w:r w:rsidRPr="00FE5138">
        <w:rPr>
          <w:rFonts w:ascii="Lucida Handwriting" w:eastAsia="Times New Roman" w:hAnsi="Lucida Handwriting"/>
          <w:color w:val="000000" w:themeColor="text1"/>
          <w:sz w:val="24"/>
          <w:szCs w:val="24"/>
          <w14:textOutline w14:w="9525" w14:cap="rnd" w14:cmpd="sng" w14:algn="ctr">
            <w14:noFill/>
            <w14:prstDash w14:val="solid"/>
            <w14:bevel/>
          </w14:textOutline>
        </w:rPr>
        <w:fldChar w:fldCharType="end"/>
      </w:r>
    </w:p>
    <w:p w14:paraId="6E9BF82D" w14:textId="708CBA99" w:rsidR="00152E9C" w:rsidRDefault="00152E9C" w:rsidP="00481C8A">
      <w:pPr>
        <w:pStyle w:val="HTMLAddress"/>
        <w:contextualSpacing/>
        <w:rPr>
          <w:i w:val="0"/>
          <w:iCs w:val="0"/>
          <w:sz w:val="20"/>
          <w:szCs w:val="20"/>
        </w:rPr>
      </w:pPr>
    </w:p>
    <w:p w14:paraId="76676359" w14:textId="49183959" w:rsidR="00960B3C" w:rsidRPr="00481C8A" w:rsidRDefault="00960B3C" w:rsidP="00481C8A">
      <w:pPr>
        <w:contextualSpacing/>
        <w:rPr>
          <w:rFonts w:eastAsia="Times New Roman"/>
          <w:sz w:val="20"/>
          <w:szCs w:val="20"/>
        </w:rPr>
      </w:pPr>
    </w:p>
    <w:p w14:paraId="7AC9CB7F" w14:textId="1197BA75" w:rsidR="008115F7" w:rsidRPr="008115F7" w:rsidRDefault="008115F7" w:rsidP="008115F7">
      <w:pPr>
        <w:rPr>
          <w:rFonts w:eastAsia="Times New Roman"/>
          <w:sz w:val="24"/>
          <w:szCs w:val="24"/>
        </w:rPr>
      </w:pPr>
      <w:r w:rsidRPr="008115F7">
        <w:rPr>
          <w:rFonts w:eastAsia="Times New Roman"/>
          <w:sz w:val="24"/>
          <w:szCs w:val="24"/>
        </w:rPr>
        <w:fldChar w:fldCharType="begin"/>
      </w:r>
      <w:r w:rsidRPr="008115F7">
        <w:rPr>
          <w:rFonts w:eastAsia="Times New Roman"/>
          <w:sz w:val="24"/>
          <w:szCs w:val="24"/>
        </w:rPr>
        <w:instrText xml:space="preserve"> INCLUDEPICTURE "https://childrenshealthdefense.org/wp-content/uploads/FDA-Pfizer-misled-public-Covid-feature-800x417.jpg" \* MERGEFORMATINET </w:instrText>
      </w:r>
      <w:r w:rsidRPr="008115F7">
        <w:rPr>
          <w:rFonts w:eastAsia="Times New Roman"/>
          <w:sz w:val="24"/>
          <w:szCs w:val="24"/>
        </w:rPr>
        <w:fldChar w:fldCharType="end"/>
      </w:r>
    </w:p>
    <w:p w14:paraId="01A6B5F5" w14:textId="43B76B3B" w:rsidR="00960B3C" w:rsidRDefault="00960B3C" w:rsidP="00C05697">
      <w:pPr>
        <w:rPr>
          <w:rFonts w:eastAsia="Times New Roman"/>
          <w:sz w:val="20"/>
          <w:szCs w:val="20"/>
        </w:rPr>
      </w:pPr>
    </w:p>
    <w:p w14:paraId="323B1558" w14:textId="2F3B26FE" w:rsidR="00C05697" w:rsidRPr="00C05697" w:rsidRDefault="00C05697">
      <w:pPr>
        <w:rPr>
          <w:color w:val="000000" w:themeColor="text1"/>
          <w:sz w:val="20"/>
          <w:szCs w:val="20"/>
        </w:rPr>
      </w:pPr>
    </w:p>
    <w:sectPr w:rsidR="00C05697" w:rsidRPr="00C05697" w:rsidSect="00022F5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Web Pro">
    <w:panose1 w:val="020B0503030403020204"/>
    <w:charset w:val="4D"/>
    <w:family w:val="swiss"/>
    <w:pitch w:val="variable"/>
    <w:sig w:usb0="8000002F" w:usb1="5000204A" w:usb2="00000000" w:usb3="00000000" w:csb0="00000093" w:csb1="00000000"/>
  </w:font>
  <w:font w:name="Lucida Handwriting">
    <w:panose1 w:val="03010101010101010101"/>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2AA3"/>
    <w:multiLevelType w:val="multilevel"/>
    <w:tmpl w:val="21C4A444"/>
    <w:lvl w:ilvl="0">
      <w:start w:val="1"/>
      <w:numFmt w:val="bullet"/>
      <w:lvlText w:val=""/>
      <w:lvlJc w:val="left"/>
      <w:pPr>
        <w:ind w:left="360" w:hanging="360"/>
      </w:pPr>
      <w:rPr>
        <w:rFonts w:ascii="Wingdings" w:hAnsi="Wingding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DE15DB0"/>
    <w:multiLevelType w:val="multilevel"/>
    <w:tmpl w:val="F8CAEA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216"/>
      </w:pPr>
      <w:rPr>
        <w:rFonts w:ascii="Symbol" w:hAnsi="Symbol" w:hint="default"/>
        <w:sz w:val="1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AE"/>
    <w:rsid w:val="00022F50"/>
    <w:rsid w:val="0003281A"/>
    <w:rsid w:val="00075C15"/>
    <w:rsid w:val="00137968"/>
    <w:rsid w:val="00152E9C"/>
    <w:rsid w:val="00153A09"/>
    <w:rsid w:val="001B7BA0"/>
    <w:rsid w:val="001D37A6"/>
    <w:rsid w:val="00226B39"/>
    <w:rsid w:val="002C7AAE"/>
    <w:rsid w:val="002E39C8"/>
    <w:rsid w:val="0037040B"/>
    <w:rsid w:val="00375AD8"/>
    <w:rsid w:val="00481C8A"/>
    <w:rsid w:val="00552184"/>
    <w:rsid w:val="00561ACC"/>
    <w:rsid w:val="005947AF"/>
    <w:rsid w:val="005A6F30"/>
    <w:rsid w:val="005F2E7A"/>
    <w:rsid w:val="007604DA"/>
    <w:rsid w:val="007840CC"/>
    <w:rsid w:val="007D4B04"/>
    <w:rsid w:val="007E6BEC"/>
    <w:rsid w:val="008115F7"/>
    <w:rsid w:val="00875459"/>
    <w:rsid w:val="00960B3C"/>
    <w:rsid w:val="00962FC9"/>
    <w:rsid w:val="009A36A8"/>
    <w:rsid w:val="00A568B5"/>
    <w:rsid w:val="00AC25AE"/>
    <w:rsid w:val="00AE4AA9"/>
    <w:rsid w:val="00B71202"/>
    <w:rsid w:val="00B84039"/>
    <w:rsid w:val="00B93BF6"/>
    <w:rsid w:val="00BB67B9"/>
    <w:rsid w:val="00BF2581"/>
    <w:rsid w:val="00C032FB"/>
    <w:rsid w:val="00C05697"/>
    <w:rsid w:val="00C0668E"/>
    <w:rsid w:val="00C95CD6"/>
    <w:rsid w:val="00CD539A"/>
    <w:rsid w:val="00D15E61"/>
    <w:rsid w:val="00D6358D"/>
    <w:rsid w:val="00D82D67"/>
    <w:rsid w:val="00D853E9"/>
    <w:rsid w:val="00DB6A92"/>
    <w:rsid w:val="00EB4562"/>
    <w:rsid w:val="00EF635B"/>
    <w:rsid w:val="00F63FF6"/>
    <w:rsid w:val="00F67930"/>
    <w:rsid w:val="00F7188A"/>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D684"/>
  <w15:chartTrackingRefBased/>
  <w15:docId w15:val="{715BBF68-6C6A-0243-8B7B-799AA082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B3C"/>
    <w:pPr>
      <w:spacing w:before="100" w:beforeAutospacing="1" w:after="100" w:afterAutospacing="1"/>
      <w:outlineLvl w:val="0"/>
    </w:pPr>
    <w:rPr>
      <w:rFonts w:eastAsia="Times New Roman"/>
      <w:b/>
      <w:bCs/>
      <w:kern w:val="36"/>
      <w:sz w:val="48"/>
      <w:szCs w:val="48"/>
    </w:rPr>
  </w:style>
  <w:style w:type="paragraph" w:styleId="Heading4">
    <w:name w:val="heading 4"/>
    <w:basedOn w:val="Normal"/>
    <w:next w:val="Normal"/>
    <w:link w:val="Heading4Char"/>
    <w:uiPriority w:val="9"/>
    <w:semiHidden/>
    <w:unhideWhenUsed/>
    <w:qFormat/>
    <w:rsid w:val="009A36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0B"/>
    <w:pPr>
      <w:ind w:left="720"/>
      <w:contextualSpacing/>
    </w:pPr>
  </w:style>
  <w:style w:type="character" w:styleId="Hyperlink">
    <w:name w:val="Hyperlink"/>
    <w:basedOn w:val="DefaultParagraphFont"/>
    <w:uiPriority w:val="99"/>
    <w:unhideWhenUsed/>
    <w:rsid w:val="007604DA"/>
    <w:rPr>
      <w:color w:val="0563C1" w:themeColor="hyperlink"/>
      <w:u w:val="single"/>
    </w:rPr>
  </w:style>
  <w:style w:type="character" w:styleId="UnresolvedMention">
    <w:name w:val="Unresolved Mention"/>
    <w:basedOn w:val="DefaultParagraphFont"/>
    <w:uiPriority w:val="99"/>
    <w:semiHidden/>
    <w:unhideWhenUsed/>
    <w:rsid w:val="007604DA"/>
    <w:rPr>
      <w:color w:val="605E5C"/>
      <w:shd w:val="clear" w:color="auto" w:fill="E1DFDD"/>
    </w:rPr>
  </w:style>
  <w:style w:type="character" w:styleId="FollowedHyperlink">
    <w:name w:val="FollowedHyperlink"/>
    <w:basedOn w:val="DefaultParagraphFont"/>
    <w:uiPriority w:val="99"/>
    <w:semiHidden/>
    <w:unhideWhenUsed/>
    <w:rsid w:val="007604DA"/>
    <w:rPr>
      <w:color w:val="954F72" w:themeColor="followedHyperlink"/>
      <w:u w:val="single"/>
    </w:rPr>
  </w:style>
  <w:style w:type="character" w:customStyle="1" w:styleId="Heading1Char">
    <w:name w:val="Heading 1 Char"/>
    <w:basedOn w:val="DefaultParagraphFont"/>
    <w:link w:val="Heading1"/>
    <w:uiPriority w:val="9"/>
    <w:rsid w:val="00960B3C"/>
    <w:rPr>
      <w:rFonts w:eastAsia="Times New Roman"/>
      <w:b/>
      <w:bCs/>
      <w:kern w:val="36"/>
      <w:sz w:val="48"/>
      <w:szCs w:val="48"/>
    </w:rPr>
  </w:style>
  <w:style w:type="paragraph" w:styleId="HTMLAddress">
    <w:name w:val="HTML Address"/>
    <w:basedOn w:val="Normal"/>
    <w:link w:val="HTMLAddressChar"/>
    <w:uiPriority w:val="99"/>
    <w:semiHidden/>
    <w:unhideWhenUsed/>
    <w:rsid w:val="00960B3C"/>
    <w:rPr>
      <w:rFonts w:eastAsia="Times New Roman"/>
      <w:i/>
      <w:iCs/>
      <w:sz w:val="24"/>
      <w:szCs w:val="24"/>
    </w:rPr>
  </w:style>
  <w:style w:type="character" w:customStyle="1" w:styleId="HTMLAddressChar">
    <w:name w:val="HTML Address Char"/>
    <w:basedOn w:val="DefaultParagraphFont"/>
    <w:link w:val="HTMLAddress"/>
    <w:uiPriority w:val="99"/>
    <w:semiHidden/>
    <w:rsid w:val="00960B3C"/>
    <w:rPr>
      <w:rFonts w:eastAsia="Times New Roman"/>
      <w:i/>
      <w:iCs/>
      <w:sz w:val="24"/>
      <w:szCs w:val="24"/>
    </w:rPr>
  </w:style>
  <w:style w:type="paragraph" w:styleId="NormalWeb">
    <w:name w:val="Normal (Web)"/>
    <w:basedOn w:val="Normal"/>
    <w:uiPriority w:val="99"/>
    <w:semiHidden/>
    <w:unhideWhenUsed/>
    <w:rsid w:val="009A36A8"/>
    <w:pPr>
      <w:spacing w:before="100" w:beforeAutospacing="1" w:after="100" w:afterAutospacing="1"/>
    </w:pPr>
    <w:rPr>
      <w:rFonts w:eastAsia="Times New Roman"/>
      <w:sz w:val="24"/>
      <w:szCs w:val="24"/>
    </w:rPr>
  </w:style>
  <w:style w:type="character" w:customStyle="1" w:styleId="Heading4Char">
    <w:name w:val="Heading 4 Char"/>
    <w:basedOn w:val="DefaultParagraphFont"/>
    <w:link w:val="Heading4"/>
    <w:uiPriority w:val="9"/>
    <w:semiHidden/>
    <w:rsid w:val="009A36A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2536">
      <w:bodyDiv w:val="1"/>
      <w:marLeft w:val="0"/>
      <w:marRight w:val="0"/>
      <w:marTop w:val="0"/>
      <w:marBottom w:val="0"/>
      <w:divBdr>
        <w:top w:val="none" w:sz="0" w:space="0" w:color="auto"/>
        <w:left w:val="none" w:sz="0" w:space="0" w:color="auto"/>
        <w:bottom w:val="none" w:sz="0" w:space="0" w:color="auto"/>
        <w:right w:val="none" w:sz="0" w:space="0" w:color="auto"/>
      </w:divBdr>
    </w:div>
    <w:div w:id="141164581">
      <w:bodyDiv w:val="1"/>
      <w:marLeft w:val="0"/>
      <w:marRight w:val="0"/>
      <w:marTop w:val="0"/>
      <w:marBottom w:val="0"/>
      <w:divBdr>
        <w:top w:val="none" w:sz="0" w:space="0" w:color="auto"/>
        <w:left w:val="none" w:sz="0" w:space="0" w:color="auto"/>
        <w:bottom w:val="none" w:sz="0" w:space="0" w:color="auto"/>
        <w:right w:val="none" w:sz="0" w:space="0" w:color="auto"/>
      </w:divBdr>
    </w:div>
    <w:div w:id="201751582">
      <w:bodyDiv w:val="1"/>
      <w:marLeft w:val="0"/>
      <w:marRight w:val="0"/>
      <w:marTop w:val="0"/>
      <w:marBottom w:val="0"/>
      <w:divBdr>
        <w:top w:val="none" w:sz="0" w:space="0" w:color="auto"/>
        <w:left w:val="none" w:sz="0" w:space="0" w:color="auto"/>
        <w:bottom w:val="none" w:sz="0" w:space="0" w:color="auto"/>
        <w:right w:val="none" w:sz="0" w:space="0" w:color="auto"/>
      </w:divBdr>
    </w:div>
    <w:div w:id="414786146">
      <w:bodyDiv w:val="1"/>
      <w:marLeft w:val="0"/>
      <w:marRight w:val="0"/>
      <w:marTop w:val="0"/>
      <w:marBottom w:val="0"/>
      <w:divBdr>
        <w:top w:val="none" w:sz="0" w:space="0" w:color="auto"/>
        <w:left w:val="none" w:sz="0" w:space="0" w:color="auto"/>
        <w:bottom w:val="none" w:sz="0" w:space="0" w:color="auto"/>
        <w:right w:val="none" w:sz="0" w:space="0" w:color="auto"/>
      </w:divBdr>
    </w:div>
    <w:div w:id="609052018">
      <w:bodyDiv w:val="1"/>
      <w:marLeft w:val="0"/>
      <w:marRight w:val="0"/>
      <w:marTop w:val="0"/>
      <w:marBottom w:val="0"/>
      <w:divBdr>
        <w:top w:val="none" w:sz="0" w:space="0" w:color="auto"/>
        <w:left w:val="none" w:sz="0" w:space="0" w:color="auto"/>
        <w:bottom w:val="none" w:sz="0" w:space="0" w:color="auto"/>
        <w:right w:val="none" w:sz="0" w:space="0" w:color="auto"/>
      </w:divBdr>
    </w:div>
    <w:div w:id="964777715">
      <w:bodyDiv w:val="1"/>
      <w:marLeft w:val="0"/>
      <w:marRight w:val="0"/>
      <w:marTop w:val="0"/>
      <w:marBottom w:val="0"/>
      <w:divBdr>
        <w:top w:val="none" w:sz="0" w:space="0" w:color="auto"/>
        <w:left w:val="none" w:sz="0" w:space="0" w:color="auto"/>
        <w:bottom w:val="none" w:sz="0" w:space="0" w:color="auto"/>
        <w:right w:val="none" w:sz="0" w:space="0" w:color="auto"/>
      </w:divBdr>
    </w:div>
    <w:div w:id="968246378">
      <w:bodyDiv w:val="1"/>
      <w:marLeft w:val="0"/>
      <w:marRight w:val="0"/>
      <w:marTop w:val="0"/>
      <w:marBottom w:val="0"/>
      <w:divBdr>
        <w:top w:val="none" w:sz="0" w:space="0" w:color="auto"/>
        <w:left w:val="none" w:sz="0" w:space="0" w:color="auto"/>
        <w:bottom w:val="none" w:sz="0" w:space="0" w:color="auto"/>
        <w:right w:val="none" w:sz="0" w:space="0" w:color="auto"/>
      </w:divBdr>
    </w:div>
    <w:div w:id="974482969">
      <w:bodyDiv w:val="1"/>
      <w:marLeft w:val="0"/>
      <w:marRight w:val="0"/>
      <w:marTop w:val="0"/>
      <w:marBottom w:val="0"/>
      <w:divBdr>
        <w:top w:val="none" w:sz="0" w:space="0" w:color="auto"/>
        <w:left w:val="none" w:sz="0" w:space="0" w:color="auto"/>
        <w:bottom w:val="none" w:sz="0" w:space="0" w:color="auto"/>
        <w:right w:val="none" w:sz="0" w:space="0" w:color="auto"/>
      </w:divBdr>
    </w:div>
    <w:div w:id="1084641419">
      <w:bodyDiv w:val="1"/>
      <w:marLeft w:val="0"/>
      <w:marRight w:val="0"/>
      <w:marTop w:val="0"/>
      <w:marBottom w:val="0"/>
      <w:divBdr>
        <w:top w:val="none" w:sz="0" w:space="0" w:color="auto"/>
        <w:left w:val="none" w:sz="0" w:space="0" w:color="auto"/>
        <w:bottom w:val="none" w:sz="0" w:space="0" w:color="auto"/>
        <w:right w:val="none" w:sz="0" w:space="0" w:color="auto"/>
      </w:divBdr>
    </w:div>
    <w:div w:id="1195852999">
      <w:bodyDiv w:val="1"/>
      <w:marLeft w:val="0"/>
      <w:marRight w:val="0"/>
      <w:marTop w:val="0"/>
      <w:marBottom w:val="0"/>
      <w:divBdr>
        <w:top w:val="none" w:sz="0" w:space="0" w:color="auto"/>
        <w:left w:val="none" w:sz="0" w:space="0" w:color="auto"/>
        <w:bottom w:val="none" w:sz="0" w:space="0" w:color="auto"/>
        <w:right w:val="none" w:sz="0" w:space="0" w:color="auto"/>
      </w:divBdr>
    </w:div>
    <w:div w:id="1233783053">
      <w:bodyDiv w:val="1"/>
      <w:marLeft w:val="0"/>
      <w:marRight w:val="0"/>
      <w:marTop w:val="0"/>
      <w:marBottom w:val="0"/>
      <w:divBdr>
        <w:top w:val="none" w:sz="0" w:space="0" w:color="auto"/>
        <w:left w:val="none" w:sz="0" w:space="0" w:color="auto"/>
        <w:bottom w:val="none" w:sz="0" w:space="0" w:color="auto"/>
        <w:right w:val="none" w:sz="0" w:space="0" w:color="auto"/>
      </w:divBdr>
    </w:div>
    <w:div w:id="1316880587">
      <w:bodyDiv w:val="1"/>
      <w:marLeft w:val="0"/>
      <w:marRight w:val="0"/>
      <w:marTop w:val="0"/>
      <w:marBottom w:val="0"/>
      <w:divBdr>
        <w:top w:val="none" w:sz="0" w:space="0" w:color="auto"/>
        <w:left w:val="none" w:sz="0" w:space="0" w:color="auto"/>
        <w:bottom w:val="none" w:sz="0" w:space="0" w:color="auto"/>
        <w:right w:val="none" w:sz="0" w:space="0" w:color="auto"/>
      </w:divBdr>
    </w:div>
    <w:div w:id="1381637838">
      <w:bodyDiv w:val="1"/>
      <w:marLeft w:val="0"/>
      <w:marRight w:val="0"/>
      <w:marTop w:val="0"/>
      <w:marBottom w:val="0"/>
      <w:divBdr>
        <w:top w:val="none" w:sz="0" w:space="0" w:color="auto"/>
        <w:left w:val="none" w:sz="0" w:space="0" w:color="auto"/>
        <w:bottom w:val="none" w:sz="0" w:space="0" w:color="auto"/>
        <w:right w:val="none" w:sz="0" w:space="0" w:color="auto"/>
      </w:divBdr>
    </w:div>
    <w:div w:id="1485663500">
      <w:bodyDiv w:val="1"/>
      <w:marLeft w:val="0"/>
      <w:marRight w:val="0"/>
      <w:marTop w:val="0"/>
      <w:marBottom w:val="0"/>
      <w:divBdr>
        <w:top w:val="none" w:sz="0" w:space="0" w:color="auto"/>
        <w:left w:val="none" w:sz="0" w:space="0" w:color="auto"/>
        <w:bottom w:val="none" w:sz="0" w:space="0" w:color="auto"/>
        <w:right w:val="none" w:sz="0" w:space="0" w:color="auto"/>
      </w:divBdr>
    </w:div>
    <w:div w:id="1612083063">
      <w:bodyDiv w:val="1"/>
      <w:marLeft w:val="0"/>
      <w:marRight w:val="0"/>
      <w:marTop w:val="0"/>
      <w:marBottom w:val="0"/>
      <w:divBdr>
        <w:top w:val="none" w:sz="0" w:space="0" w:color="auto"/>
        <w:left w:val="none" w:sz="0" w:space="0" w:color="auto"/>
        <w:bottom w:val="none" w:sz="0" w:space="0" w:color="auto"/>
        <w:right w:val="none" w:sz="0" w:space="0" w:color="auto"/>
      </w:divBdr>
    </w:div>
    <w:div w:id="1905749046">
      <w:bodyDiv w:val="1"/>
      <w:marLeft w:val="0"/>
      <w:marRight w:val="0"/>
      <w:marTop w:val="0"/>
      <w:marBottom w:val="0"/>
      <w:divBdr>
        <w:top w:val="none" w:sz="0" w:space="0" w:color="auto"/>
        <w:left w:val="none" w:sz="0" w:space="0" w:color="auto"/>
        <w:bottom w:val="none" w:sz="0" w:space="0" w:color="auto"/>
        <w:right w:val="none" w:sz="0" w:space="0" w:color="auto"/>
      </w:divBdr>
    </w:div>
    <w:div w:id="2011443967">
      <w:bodyDiv w:val="1"/>
      <w:marLeft w:val="0"/>
      <w:marRight w:val="0"/>
      <w:marTop w:val="0"/>
      <w:marBottom w:val="0"/>
      <w:divBdr>
        <w:top w:val="none" w:sz="0" w:space="0" w:color="auto"/>
        <w:left w:val="none" w:sz="0" w:space="0" w:color="auto"/>
        <w:bottom w:val="none" w:sz="0" w:space="0" w:color="auto"/>
        <w:right w:val="none" w:sz="0" w:space="0" w:color="auto"/>
      </w:divBdr>
    </w:div>
    <w:div w:id="20617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Austin</dc:creator>
  <cp:keywords/>
  <dc:description/>
  <cp:lastModifiedBy>Farrah Austin</cp:lastModifiedBy>
  <cp:revision>22</cp:revision>
  <cp:lastPrinted>2021-02-19T00:41:00Z</cp:lastPrinted>
  <dcterms:created xsi:type="dcterms:W3CDTF">2021-02-17T13:22:00Z</dcterms:created>
  <dcterms:modified xsi:type="dcterms:W3CDTF">2021-02-19T00:56:00Z</dcterms:modified>
</cp:coreProperties>
</file>